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80" w:rsidRPr="002E06E0" w:rsidRDefault="00D02E80" w:rsidP="00D02E80">
      <w:pPr>
        <w:jc w:val="right"/>
        <w:rPr>
          <w:b/>
          <w:sz w:val="28"/>
          <w:szCs w:val="28"/>
        </w:rPr>
      </w:pPr>
      <w:r w:rsidRPr="002E06E0">
        <w:rPr>
          <w:b/>
          <w:sz w:val="28"/>
          <w:szCs w:val="28"/>
        </w:rPr>
        <w:t>Модельный проект</w:t>
      </w:r>
    </w:p>
    <w:p w:rsidR="00D0705D" w:rsidRPr="00D0705D" w:rsidRDefault="00D0705D" w:rsidP="00D070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color w:val="993300"/>
          <w:sz w:val="22"/>
          <w:szCs w:val="22"/>
        </w:rPr>
        <w:drawing>
          <wp:inline distT="0" distB="0" distL="0" distR="0">
            <wp:extent cx="857250" cy="977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5D" w:rsidRPr="00D0705D" w:rsidRDefault="00D0705D" w:rsidP="00D0705D">
      <w:pPr>
        <w:autoSpaceDE w:val="0"/>
        <w:autoSpaceDN w:val="0"/>
        <w:adjustRightInd w:val="0"/>
        <w:jc w:val="center"/>
        <w:rPr>
          <w:b/>
          <w:bCs/>
          <w:color w:val="993300"/>
          <w:sz w:val="20"/>
          <w:szCs w:val="20"/>
        </w:rPr>
      </w:pPr>
    </w:p>
    <w:p w:rsidR="00D0705D" w:rsidRPr="00D0705D" w:rsidRDefault="00D0705D" w:rsidP="00D0705D">
      <w:pPr>
        <w:spacing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</w:rPr>
      </w:pPr>
      <w:r w:rsidRPr="00D0705D">
        <w:rPr>
          <w:rFonts w:ascii="Georgia" w:eastAsia="Calibri" w:hAnsi="Georgia" w:cs="Georgia"/>
          <w:b/>
          <w:bCs/>
          <w:color w:val="993300"/>
          <w:sz w:val="39"/>
          <w:szCs w:val="39"/>
        </w:rPr>
        <w:t>СОВЕТ ДЕПУТАТОВ</w:t>
      </w:r>
    </w:p>
    <w:p w:rsidR="00D0705D" w:rsidRPr="00D0705D" w:rsidRDefault="00D0705D" w:rsidP="00D0705D">
      <w:pPr>
        <w:spacing w:line="360" w:lineRule="auto"/>
        <w:jc w:val="center"/>
        <w:rPr>
          <w:rFonts w:ascii="Georgia" w:eastAsia="Calibri" w:hAnsi="Georgia" w:cs="Georgia"/>
          <w:b/>
          <w:bCs/>
          <w:color w:val="993300"/>
          <w:sz w:val="39"/>
          <w:szCs w:val="39"/>
        </w:rPr>
      </w:pPr>
      <w:r w:rsidRPr="00D0705D">
        <w:rPr>
          <w:rFonts w:ascii="Georgia" w:eastAsia="Calibri" w:hAnsi="Georgia" w:cs="Georgia"/>
          <w:b/>
          <w:bCs/>
          <w:color w:val="993300"/>
          <w:sz w:val="28"/>
          <w:szCs w:val="28"/>
        </w:rPr>
        <w:t>МУНИЦИПАЛЬНОГО ОКРУГА СТРОГИНО</w:t>
      </w:r>
    </w:p>
    <w:p w:rsidR="00D0705D" w:rsidRPr="00D0705D" w:rsidRDefault="00D0705D" w:rsidP="00D0705D">
      <w:pPr>
        <w:jc w:val="center"/>
        <w:rPr>
          <w:rFonts w:eastAsia="Calibri"/>
          <w:b/>
          <w:bCs/>
          <w:color w:val="993300"/>
          <w:sz w:val="52"/>
          <w:szCs w:val="52"/>
        </w:rPr>
      </w:pPr>
      <w:proofErr w:type="gramStart"/>
      <w:r w:rsidRPr="00D0705D">
        <w:rPr>
          <w:rFonts w:eastAsia="Calibri"/>
          <w:b/>
          <w:bCs/>
          <w:color w:val="993300"/>
          <w:sz w:val="52"/>
          <w:szCs w:val="52"/>
        </w:rPr>
        <w:t>Р</w:t>
      </w:r>
      <w:proofErr w:type="gramEnd"/>
      <w:r w:rsidRPr="00D0705D">
        <w:rPr>
          <w:rFonts w:eastAsia="Calibri"/>
          <w:b/>
          <w:bCs/>
          <w:color w:val="993300"/>
          <w:sz w:val="52"/>
          <w:szCs w:val="52"/>
        </w:rPr>
        <w:t xml:space="preserve"> Е Ш Е Н И Е</w:t>
      </w:r>
    </w:p>
    <w:p w:rsidR="00D02E80" w:rsidRDefault="00D02E80" w:rsidP="00D02E80">
      <w:pPr>
        <w:jc w:val="both"/>
        <w:rPr>
          <w:sz w:val="28"/>
          <w:szCs w:val="28"/>
        </w:rPr>
      </w:pPr>
    </w:p>
    <w:p w:rsidR="00D0705D" w:rsidRPr="002E06E0" w:rsidRDefault="00D0705D" w:rsidP="00D02E80">
      <w:pPr>
        <w:jc w:val="both"/>
        <w:rPr>
          <w:sz w:val="28"/>
          <w:szCs w:val="28"/>
        </w:rPr>
      </w:pPr>
    </w:p>
    <w:p w:rsidR="00D02E80" w:rsidRPr="002E06E0" w:rsidRDefault="000519E4" w:rsidP="00D02E80">
      <w:pPr>
        <w:jc w:val="both"/>
        <w:rPr>
          <w:sz w:val="28"/>
          <w:szCs w:val="28"/>
        </w:rPr>
      </w:pPr>
      <w:r>
        <w:rPr>
          <w:sz w:val="28"/>
          <w:szCs w:val="28"/>
        </w:rPr>
        <w:t>___  ____________ 2019</w:t>
      </w:r>
      <w:r w:rsidR="00D02E80" w:rsidRPr="002E06E0">
        <w:rPr>
          <w:sz w:val="28"/>
          <w:szCs w:val="28"/>
        </w:rPr>
        <w:t xml:space="preserve"> года №_________</w:t>
      </w:r>
    </w:p>
    <w:p w:rsidR="00D02E80" w:rsidRPr="002E06E0" w:rsidRDefault="00D02E80" w:rsidP="00D02E80">
      <w:pPr>
        <w:jc w:val="both"/>
        <w:rPr>
          <w:b/>
          <w:bCs/>
          <w:sz w:val="28"/>
          <w:szCs w:val="28"/>
        </w:rPr>
      </w:pPr>
    </w:p>
    <w:p w:rsidR="00D02E80" w:rsidRPr="002E06E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B11609" w:rsidRPr="00B11609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B11609" w:rsidRPr="00D0705D">
        <w:rPr>
          <w:b/>
          <w:sz w:val="28"/>
          <w:szCs w:val="28"/>
        </w:rPr>
        <w:t xml:space="preserve">муниципального округа  </w:t>
      </w:r>
      <w:r w:rsidR="00D0705D" w:rsidRPr="00D0705D">
        <w:rPr>
          <w:b/>
          <w:sz w:val="28"/>
          <w:szCs w:val="28"/>
        </w:rPr>
        <w:t>Строгино</w:t>
      </w:r>
      <w:r w:rsidR="00B11609" w:rsidRPr="00D0705D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D02E80" w:rsidRPr="000519E4" w:rsidRDefault="00D02E80" w:rsidP="0076008E">
      <w:pPr>
        <w:pStyle w:val="a3"/>
        <w:ind w:firstLine="709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</w:t>
      </w:r>
      <w:proofErr w:type="gramEnd"/>
      <w:r w:rsidR="0076008E" w:rsidRPr="002E06E0">
        <w:rPr>
          <w:bCs/>
          <w:lang w:eastAsia="en-US"/>
        </w:rPr>
        <w:t xml:space="preserve"> </w:t>
      </w:r>
      <w:proofErr w:type="gramStart"/>
      <w:r w:rsidR="0076008E" w:rsidRPr="002E06E0">
        <w:rPr>
          <w:bCs/>
          <w:lang w:eastAsia="en-US"/>
        </w:rPr>
        <w:t xml:space="preserve">Правительства Москвы </w:t>
      </w:r>
      <w:r w:rsidR="0076008E" w:rsidRPr="002E06E0">
        <w:rPr>
          <w:bCs/>
          <w:lang w:eastAsia="en-US"/>
        </w:rPr>
        <w:br/>
        <w:t xml:space="preserve">от </w:t>
      </w:r>
      <w:r w:rsidR="00446BC4">
        <w:rPr>
          <w:bCs/>
          <w:lang w:eastAsia="en-US"/>
        </w:rPr>
        <w:t>25</w:t>
      </w:r>
      <w:r w:rsidR="0076008E" w:rsidRPr="002E06E0">
        <w:rPr>
          <w:bCs/>
          <w:lang w:eastAsia="en-US"/>
        </w:rPr>
        <w:t xml:space="preserve"> февраля</w:t>
      </w:r>
      <w:r w:rsidRPr="002E06E0">
        <w:rPr>
          <w:bCs/>
          <w:lang w:eastAsia="en-US"/>
        </w:rPr>
        <w:t xml:space="preserve"> 201</w:t>
      </w:r>
      <w:r w:rsidR="0076008E" w:rsidRPr="002E06E0">
        <w:rPr>
          <w:bCs/>
          <w:lang w:eastAsia="en-US"/>
        </w:rPr>
        <w:t>6</w:t>
      </w:r>
      <w:r w:rsidRPr="002E06E0">
        <w:rPr>
          <w:bCs/>
          <w:lang w:eastAsia="en-US"/>
        </w:rPr>
        <w:t xml:space="preserve"> 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Pr="002E06E0">
        <w:t xml:space="preserve"> </w:t>
      </w:r>
      <w:r w:rsidRPr="000519E4">
        <w:rPr>
          <w:b/>
        </w:rPr>
        <w:t xml:space="preserve">Совет депутатов муниципального округа </w:t>
      </w:r>
      <w:r w:rsidR="00D0705D" w:rsidRPr="000519E4">
        <w:rPr>
          <w:b/>
        </w:rPr>
        <w:t>Строгино</w:t>
      </w:r>
      <w:r w:rsidRPr="000519E4">
        <w:rPr>
          <w:b/>
        </w:rPr>
        <w:t xml:space="preserve"> решил:</w:t>
      </w:r>
      <w:proofErr w:type="gramEnd"/>
    </w:p>
    <w:p w:rsidR="00D02E80" w:rsidRPr="002E06E0" w:rsidRDefault="00167BD1" w:rsidP="00D02E80">
      <w:pPr>
        <w:pStyle w:val="a3"/>
        <w:ind w:firstLine="709"/>
      </w:pPr>
      <w:bookmarkStart w:id="0" w:name="_Toc363472315"/>
      <w:bookmarkStart w:id="1" w:name="_Toc363472366"/>
      <w:r>
        <w:t>1. </w:t>
      </w:r>
      <w:r w:rsidR="00D02E80" w:rsidRPr="002E06E0">
        <w:t xml:space="preserve">Определить закрепление депутатов Совета депутатов </w:t>
      </w:r>
      <w:r w:rsidR="00D0705D" w:rsidRPr="00D0705D">
        <w:t>муниципального округа Строгино</w:t>
      </w:r>
      <w:r w:rsidR="00D0705D">
        <w:t xml:space="preserve"> </w:t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lastRenderedPageBreak/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500FE2" w:rsidRPr="002E06E0">
        <w:t xml:space="preserve"> </w:t>
      </w:r>
      <w:r w:rsidR="00D02E80" w:rsidRPr="002E06E0">
        <w:t>(приложение).</w:t>
      </w:r>
      <w:bookmarkEnd w:id="0"/>
      <w:bookmarkEnd w:id="1"/>
      <w:r w:rsidR="00D02E80" w:rsidRPr="002E06E0">
        <w:t xml:space="preserve">  </w:t>
      </w:r>
    </w:p>
    <w:p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:rsidR="00D02E80" w:rsidRDefault="00D02E80" w:rsidP="00D02E80">
      <w:pPr>
        <w:pStyle w:val="a3"/>
        <w:ind w:firstLine="709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9" w:history="1">
        <w:r w:rsidR="00413E75" w:rsidRPr="00F56D0A">
          <w:rPr>
            <w:rStyle w:val="aa"/>
            <w:lang w:val="en-US"/>
          </w:rPr>
          <w:t>www</w:t>
        </w:r>
        <w:r w:rsidR="00413E75" w:rsidRPr="00F56D0A">
          <w:rPr>
            <w:rStyle w:val="aa"/>
          </w:rPr>
          <w:t>.строгино.рф</w:t>
        </w:r>
      </w:hyperlink>
      <w:r w:rsidR="00D0705D">
        <w:t>.</w:t>
      </w:r>
    </w:p>
    <w:p w:rsidR="00685B84" w:rsidRDefault="00413E75" w:rsidP="00D02E80">
      <w:pPr>
        <w:pStyle w:val="a3"/>
        <w:ind w:firstLine="709"/>
      </w:pPr>
      <w:r>
        <w:t>4. Со дня вступления настоящего решения в силу признать утратившим силу</w:t>
      </w:r>
      <w:r w:rsidR="00685B84">
        <w:t>:</w:t>
      </w:r>
    </w:p>
    <w:p w:rsidR="00413E75" w:rsidRDefault="00685B84" w:rsidP="00D02E80">
      <w:pPr>
        <w:pStyle w:val="a3"/>
        <w:ind w:firstLine="709"/>
      </w:pPr>
      <w:proofErr w:type="gramStart"/>
      <w:r>
        <w:t>-</w:t>
      </w:r>
      <w:r w:rsidR="00413E75">
        <w:t xml:space="preserve"> решение муниципального Собрания внутригородского муниципального образования Строгино в городе Москве от 03 октября 2017 года № 050 «</w:t>
      </w:r>
      <w:r w:rsidR="00413E75" w:rsidRPr="00413E75">
        <w:t>Об участии депутатов муниципального Собрания внутригородского муниципального образования Строгино в городе Москве в работе комиссий, осуществляющих открытие работ и приемку оказанных услуг или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  <w:r w:rsidR="00413E75">
        <w:t>».</w:t>
      </w:r>
      <w:proofErr w:type="gramEnd"/>
    </w:p>
    <w:p w:rsidR="00685B84" w:rsidRPr="002E06E0" w:rsidRDefault="00685B84" w:rsidP="00D02E80">
      <w:pPr>
        <w:pStyle w:val="a3"/>
        <w:ind w:firstLine="709"/>
      </w:pPr>
      <w:proofErr w:type="gramStart"/>
      <w:r>
        <w:t xml:space="preserve">- </w:t>
      </w:r>
      <w:r>
        <w:t>решение муниципального Собрания внутригородского муниципального образования Строгино в городе Москве от 0</w:t>
      </w:r>
      <w:r>
        <w:t>6</w:t>
      </w:r>
      <w:r>
        <w:t xml:space="preserve"> </w:t>
      </w:r>
      <w:r>
        <w:t>февраля</w:t>
      </w:r>
      <w:r>
        <w:t xml:space="preserve"> 201</w:t>
      </w:r>
      <w:r>
        <w:t>8 года № 0</w:t>
      </w:r>
      <w:r>
        <w:t>0</w:t>
      </w:r>
      <w:r>
        <w:t>8</w:t>
      </w:r>
      <w:r>
        <w:t xml:space="preserve"> «</w:t>
      </w:r>
      <w:r w:rsidRPr="00685B84">
        <w:t>Об участии депутатов муниципального Собрания внутригородского муниципального образования Строгино в городе Москве в работе комиссий, осуществляющих открытие работ и приемку оказанных услуг или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</w:t>
      </w:r>
      <w:r>
        <w:t>».</w:t>
      </w:r>
      <w:proofErr w:type="gramEnd"/>
    </w:p>
    <w:p w:rsidR="00D02E80" w:rsidRPr="002E06E0" w:rsidRDefault="0037620F" w:rsidP="00685B84">
      <w:pPr>
        <w:pStyle w:val="a3"/>
        <w:ind w:firstLine="709"/>
      </w:pPr>
      <w:bookmarkStart w:id="2" w:name="_Toc363472316"/>
      <w:bookmarkStart w:id="3" w:name="_Toc363472367"/>
      <w:r>
        <w:t>5</w:t>
      </w:r>
      <w:r w:rsidR="00D02E80" w:rsidRPr="002E06E0">
        <w:t xml:space="preserve">. </w:t>
      </w:r>
      <w:proofErr w:type="gramStart"/>
      <w:r w:rsidR="00D02E80" w:rsidRPr="002E06E0">
        <w:t>Контроль за</w:t>
      </w:r>
      <w:proofErr w:type="gramEnd"/>
      <w:r w:rsidR="00D02E80" w:rsidRPr="002E06E0">
        <w:t xml:space="preserve"> выполнением настоящего решения возложить на </w:t>
      </w:r>
      <w:r w:rsidR="00D02E80" w:rsidRPr="00D0705D">
        <w:t xml:space="preserve">главу </w:t>
      </w:r>
      <w:r w:rsidR="00D0705D" w:rsidRPr="00D0705D">
        <w:t>муниципального округа Строгино</w:t>
      </w:r>
      <w:r w:rsidR="00D0705D" w:rsidRPr="002E06E0">
        <w:t xml:space="preserve"> </w:t>
      </w:r>
      <w:bookmarkEnd w:id="2"/>
      <w:bookmarkEnd w:id="3"/>
      <w:r w:rsidR="00685B84">
        <w:t>Иванова М.В.</w:t>
      </w:r>
    </w:p>
    <w:p w:rsidR="00D02E80" w:rsidRDefault="00D02E80" w:rsidP="00D02E80">
      <w:pPr>
        <w:jc w:val="both"/>
        <w:rPr>
          <w:sz w:val="28"/>
          <w:szCs w:val="28"/>
        </w:rPr>
      </w:pPr>
    </w:p>
    <w:p w:rsidR="00D0705D" w:rsidRDefault="00D0705D" w:rsidP="00D02E80">
      <w:pPr>
        <w:jc w:val="both"/>
        <w:rPr>
          <w:sz w:val="28"/>
          <w:szCs w:val="28"/>
        </w:rPr>
      </w:pPr>
    </w:p>
    <w:p w:rsidR="00D0705D" w:rsidRDefault="00D0705D" w:rsidP="00D02E80">
      <w:pPr>
        <w:jc w:val="both"/>
        <w:rPr>
          <w:sz w:val="28"/>
          <w:szCs w:val="28"/>
        </w:rPr>
      </w:pPr>
    </w:p>
    <w:p w:rsidR="00D0705D" w:rsidRPr="002E06E0" w:rsidRDefault="00D0705D" w:rsidP="00D02E80">
      <w:pPr>
        <w:jc w:val="both"/>
        <w:rPr>
          <w:sz w:val="28"/>
          <w:szCs w:val="28"/>
        </w:rPr>
      </w:pPr>
    </w:p>
    <w:p w:rsidR="00D02E80" w:rsidRPr="002E06E0" w:rsidRDefault="00D02E80" w:rsidP="00D02E80">
      <w:pPr>
        <w:jc w:val="both"/>
        <w:rPr>
          <w:sz w:val="28"/>
          <w:szCs w:val="28"/>
        </w:rPr>
      </w:pPr>
    </w:p>
    <w:p w:rsidR="00500FE2" w:rsidRPr="00D0705D" w:rsidRDefault="00D02E80" w:rsidP="00D02E80">
      <w:pPr>
        <w:rPr>
          <w:b/>
          <w:i/>
          <w:sz w:val="28"/>
          <w:szCs w:val="28"/>
        </w:rPr>
      </w:pPr>
      <w:r w:rsidRPr="00D0705D">
        <w:rPr>
          <w:b/>
          <w:sz w:val="28"/>
          <w:szCs w:val="28"/>
        </w:rPr>
        <w:t>Глава</w:t>
      </w:r>
      <w:r w:rsidRPr="00D0705D">
        <w:rPr>
          <w:b/>
          <w:i/>
          <w:sz w:val="28"/>
          <w:szCs w:val="28"/>
        </w:rPr>
        <w:t xml:space="preserve"> </w:t>
      </w:r>
      <w:r w:rsidR="00D0705D" w:rsidRPr="00D0705D">
        <w:rPr>
          <w:b/>
          <w:sz w:val="28"/>
          <w:szCs w:val="28"/>
        </w:rPr>
        <w:t>муниципального округа Строгино</w:t>
      </w:r>
      <w:r w:rsidR="00D0705D" w:rsidRPr="00D0705D">
        <w:rPr>
          <w:b/>
          <w:sz w:val="28"/>
          <w:szCs w:val="28"/>
        </w:rPr>
        <w:tab/>
      </w:r>
      <w:r w:rsidR="00685B84">
        <w:rPr>
          <w:b/>
          <w:sz w:val="28"/>
          <w:szCs w:val="28"/>
        </w:rPr>
        <w:t xml:space="preserve">      </w:t>
      </w:r>
      <w:r w:rsidR="00D0705D">
        <w:rPr>
          <w:b/>
          <w:sz w:val="28"/>
          <w:szCs w:val="28"/>
        </w:rPr>
        <w:t xml:space="preserve">              </w:t>
      </w:r>
      <w:r w:rsidR="00D0705D" w:rsidRPr="00D0705D">
        <w:rPr>
          <w:b/>
          <w:sz w:val="28"/>
          <w:szCs w:val="28"/>
        </w:rPr>
        <w:t xml:space="preserve">    </w:t>
      </w:r>
      <w:r w:rsidR="00685B84">
        <w:rPr>
          <w:b/>
          <w:sz w:val="28"/>
          <w:szCs w:val="28"/>
        </w:rPr>
        <w:t>М.В. Иванов</w:t>
      </w:r>
    </w:p>
    <w:p w:rsidR="00500FE2" w:rsidRPr="002E06E0" w:rsidRDefault="00500FE2" w:rsidP="00D02E80">
      <w:pPr>
        <w:rPr>
          <w:i/>
          <w:sz w:val="28"/>
          <w:szCs w:val="28"/>
        </w:rPr>
      </w:pPr>
    </w:p>
    <w:p w:rsidR="00D0705D" w:rsidRDefault="00D0705D" w:rsidP="00D02E80">
      <w:pPr>
        <w:ind w:left="5040"/>
        <w:rPr>
          <w:sz w:val="28"/>
          <w:szCs w:val="28"/>
        </w:rPr>
      </w:pPr>
    </w:p>
    <w:p w:rsidR="00D0705D" w:rsidRDefault="00D0705D" w:rsidP="00D02E80">
      <w:pPr>
        <w:ind w:left="5040"/>
        <w:rPr>
          <w:sz w:val="28"/>
          <w:szCs w:val="28"/>
        </w:rPr>
      </w:pPr>
    </w:p>
    <w:p w:rsidR="00D0705D" w:rsidRDefault="00D0705D" w:rsidP="00D02E80">
      <w:pPr>
        <w:ind w:left="5040"/>
        <w:rPr>
          <w:sz w:val="28"/>
          <w:szCs w:val="28"/>
        </w:rPr>
      </w:pPr>
    </w:p>
    <w:p w:rsidR="00D0705D" w:rsidRDefault="00D0705D" w:rsidP="00D02E80">
      <w:pPr>
        <w:ind w:left="5040"/>
        <w:rPr>
          <w:sz w:val="28"/>
          <w:szCs w:val="28"/>
        </w:rPr>
      </w:pPr>
    </w:p>
    <w:p w:rsidR="00D0705D" w:rsidRDefault="00D0705D" w:rsidP="00D02E80">
      <w:pPr>
        <w:ind w:left="5040"/>
        <w:rPr>
          <w:sz w:val="28"/>
          <w:szCs w:val="28"/>
        </w:rPr>
      </w:pPr>
    </w:p>
    <w:p w:rsidR="00685B84" w:rsidRDefault="00685B84" w:rsidP="00D02E80">
      <w:pPr>
        <w:ind w:left="5040"/>
        <w:rPr>
          <w:sz w:val="28"/>
          <w:szCs w:val="28"/>
        </w:rPr>
      </w:pPr>
    </w:p>
    <w:p w:rsidR="00685B84" w:rsidRDefault="00685B84" w:rsidP="00D02E80">
      <w:pPr>
        <w:ind w:left="5040"/>
        <w:rPr>
          <w:sz w:val="28"/>
          <w:szCs w:val="28"/>
        </w:rPr>
      </w:pPr>
    </w:p>
    <w:p w:rsidR="00685B84" w:rsidRDefault="00685B84" w:rsidP="00D02E80">
      <w:pPr>
        <w:ind w:left="5040"/>
        <w:rPr>
          <w:sz w:val="28"/>
          <w:szCs w:val="28"/>
        </w:rPr>
      </w:pPr>
    </w:p>
    <w:p w:rsidR="00685B84" w:rsidRDefault="00685B84" w:rsidP="00D02E80">
      <w:pPr>
        <w:ind w:left="5040"/>
        <w:rPr>
          <w:sz w:val="28"/>
          <w:szCs w:val="28"/>
        </w:rPr>
      </w:pPr>
      <w:bookmarkStart w:id="4" w:name="_GoBack"/>
      <w:bookmarkEnd w:id="4"/>
    </w:p>
    <w:p w:rsidR="00D02E80" w:rsidRPr="002E06E0" w:rsidRDefault="00D02E80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>Приложение</w:t>
      </w:r>
    </w:p>
    <w:p w:rsidR="00D02E80" w:rsidRPr="002E06E0" w:rsidRDefault="00D02E80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="00B64213" w:rsidRPr="00B64213">
        <w:rPr>
          <w:sz w:val="28"/>
          <w:szCs w:val="28"/>
        </w:rPr>
        <w:t>муниципального округа Строгино</w:t>
      </w:r>
    </w:p>
    <w:p w:rsidR="00D02E80" w:rsidRPr="002E06E0" w:rsidRDefault="00B64213" w:rsidP="00D02E80">
      <w:pPr>
        <w:ind w:left="5040"/>
        <w:rPr>
          <w:sz w:val="28"/>
          <w:szCs w:val="28"/>
        </w:rPr>
      </w:pPr>
      <w:r>
        <w:rPr>
          <w:sz w:val="28"/>
          <w:szCs w:val="28"/>
        </w:rPr>
        <w:t>от ___ ______</w:t>
      </w:r>
      <w:r w:rsidR="00D02E80" w:rsidRPr="002E06E0">
        <w:rPr>
          <w:sz w:val="28"/>
          <w:szCs w:val="28"/>
        </w:rPr>
        <w:t xml:space="preserve"> 20</w:t>
      </w:r>
      <w:r w:rsidR="00685B84">
        <w:rPr>
          <w:sz w:val="28"/>
          <w:szCs w:val="28"/>
        </w:rPr>
        <w:t>19</w:t>
      </w:r>
      <w:r w:rsidR="00D02E80" w:rsidRPr="002E06E0">
        <w:rPr>
          <w:sz w:val="28"/>
          <w:szCs w:val="28"/>
        </w:rPr>
        <w:t xml:space="preserve"> года №______</w:t>
      </w:r>
    </w:p>
    <w:p w:rsidR="00D02E80" w:rsidRPr="002E06E0" w:rsidRDefault="00D02E80" w:rsidP="00D02E80">
      <w:pPr>
        <w:ind w:left="6300"/>
        <w:rPr>
          <w:sz w:val="28"/>
          <w:szCs w:val="28"/>
        </w:rPr>
      </w:pPr>
    </w:p>
    <w:p w:rsidR="00B64213" w:rsidRDefault="00B64213" w:rsidP="00D02E80">
      <w:pPr>
        <w:jc w:val="center"/>
        <w:rPr>
          <w:b/>
          <w:bCs/>
          <w:sz w:val="28"/>
          <w:szCs w:val="28"/>
        </w:rPr>
      </w:pPr>
    </w:p>
    <w:p w:rsidR="00D02E80" w:rsidRPr="009B4832" w:rsidRDefault="00D02E80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B64213" w:rsidRPr="00B64213">
        <w:rPr>
          <w:b/>
          <w:sz w:val="28"/>
          <w:szCs w:val="28"/>
        </w:rPr>
        <w:t>муниципального округа Строгино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7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2966"/>
        <w:gridCol w:w="2687"/>
        <w:gridCol w:w="2245"/>
        <w:gridCol w:w="1978"/>
      </w:tblGrid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13E75">
              <w:rPr>
                <w:b/>
                <w:sz w:val="28"/>
                <w:szCs w:val="28"/>
              </w:rPr>
              <w:t>п</w:t>
            </w:r>
            <w:proofErr w:type="gramEnd"/>
            <w:r w:rsidRPr="00413E7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66" w:type="dxa"/>
          </w:tcPr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413E75">
              <w:rPr>
                <w:b/>
                <w:sz w:val="28"/>
                <w:szCs w:val="28"/>
              </w:rPr>
              <w:t>избирательный округ</w:t>
            </w:r>
            <w:proofErr w:type="gramStart"/>
            <w:r w:rsidRPr="00413E75"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Ф.И.О. депутата</w:t>
            </w:r>
          </w:p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Ф.И.О. депутата</w:t>
            </w:r>
          </w:p>
          <w:p w:rsidR="00413E75" w:rsidRPr="00413E75" w:rsidRDefault="00413E75" w:rsidP="00413E75">
            <w:pPr>
              <w:jc w:val="center"/>
              <w:rPr>
                <w:b/>
                <w:sz w:val="28"/>
                <w:szCs w:val="28"/>
              </w:rPr>
            </w:pPr>
            <w:r w:rsidRPr="00413E75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Маршала Катукова 19 к. 2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Черноусов Ю.В.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Питько</w:t>
            </w:r>
            <w:proofErr w:type="spellEnd"/>
            <w:r w:rsidRPr="00413E75">
              <w:rPr>
                <w:sz w:val="22"/>
                <w:szCs w:val="22"/>
              </w:rPr>
              <w:t xml:space="preserve"> Р.И.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 xml:space="preserve">Строгинский </w:t>
            </w:r>
            <w:proofErr w:type="spellStart"/>
            <w:r w:rsidRPr="00413E75">
              <w:t>бульв</w:t>
            </w:r>
            <w:proofErr w:type="spellEnd"/>
            <w:r w:rsidRPr="00413E75">
              <w:t>. 14 к.3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Гриева О.В.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Андреева О.В.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3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19 к. 1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Куранина</w:t>
            </w:r>
            <w:proofErr w:type="spellEnd"/>
            <w:r w:rsidRPr="00413E75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Иванов М.В.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4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19 к. 2</w:t>
            </w:r>
          </w:p>
          <w:p w:rsidR="00413E75" w:rsidRPr="00413E75" w:rsidRDefault="00413E75" w:rsidP="00413E75"/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Кобцова</w:t>
            </w:r>
            <w:proofErr w:type="spellEnd"/>
            <w:r w:rsidRPr="00413E75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Иванов М.В.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5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21 к. 1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Иванов М.В.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Терняк</w:t>
            </w:r>
            <w:proofErr w:type="spellEnd"/>
            <w:r w:rsidRPr="00413E75">
              <w:rPr>
                <w:sz w:val="22"/>
                <w:szCs w:val="22"/>
              </w:rPr>
              <w:t xml:space="preserve"> Е.В.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6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21 к. 2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Питько</w:t>
            </w:r>
            <w:proofErr w:type="spellEnd"/>
            <w:r w:rsidRPr="00413E75">
              <w:rPr>
                <w:sz w:val="22"/>
                <w:szCs w:val="22"/>
              </w:rPr>
              <w:t xml:space="preserve"> Р.И.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Терняк</w:t>
            </w:r>
            <w:proofErr w:type="spellEnd"/>
            <w:r w:rsidRPr="00413E75">
              <w:rPr>
                <w:sz w:val="22"/>
                <w:szCs w:val="22"/>
              </w:rPr>
              <w:t xml:space="preserve"> Е.В.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7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31 к. 1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Андреева О.В.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Куранина</w:t>
            </w:r>
            <w:proofErr w:type="spellEnd"/>
            <w:r w:rsidRPr="00413E75">
              <w:rPr>
                <w:sz w:val="22"/>
                <w:szCs w:val="22"/>
              </w:rPr>
              <w:t xml:space="preserve"> В.В.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8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31 к. 2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Илюхина</w:t>
            </w:r>
            <w:proofErr w:type="spellEnd"/>
            <w:r w:rsidRPr="00413E75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r w:rsidRPr="00413E75">
              <w:rPr>
                <w:sz w:val="22"/>
                <w:szCs w:val="22"/>
              </w:rPr>
              <w:t>Андреева О.В.</w:t>
            </w:r>
          </w:p>
        </w:tc>
      </w:tr>
      <w:tr w:rsidR="00413E75" w:rsidRPr="00413E75" w:rsidTr="00685B84">
        <w:tc>
          <w:tcPr>
            <w:tcW w:w="700" w:type="dxa"/>
          </w:tcPr>
          <w:p w:rsidR="00413E75" w:rsidRPr="00413E75" w:rsidRDefault="00413E75" w:rsidP="00413E75">
            <w:pPr>
              <w:jc w:val="center"/>
              <w:rPr>
                <w:sz w:val="28"/>
                <w:szCs w:val="28"/>
              </w:rPr>
            </w:pPr>
            <w:r w:rsidRPr="00413E75">
              <w:rPr>
                <w:sz w:val="28"/>
                <w:szCs w:val="28"/>
              </w:rPr>
              <w:t>9</w:t>
            </w:r>
          </w:p>
        </w:tc>
        <w:tc>
          <w:tcPr>
            <w:tcW w:w="2966" w:type="dxa"/>
          </w:tcPr>
          <w:p w:rsidR="00413E75" w:rsidRPr="00413E75" w:rsidRDefault="00413E75" w:rsidP="00413E75">
            <w:r w:rsidRPr="00413E75">
              <w:t>ул. Твардовского 9 к. 1</w:t>
            </w:r>
          </w:p>
        </w:tc>
        <w:tc>
          <w:tcPr>
            <w:tcW w:w="2687" w:type="dxa"/>
          </w:tcPr>
          <w:p w:rsidR="00413E75" w:rsidRPr="00413E75" w:rsidRDefault="00413E75" w:rsidP="00413E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Четырехмандатный</w:t>
            </w:r>
            <w:proofErr w:type="spellEnd"/>
            <w:r w:rsidRPr="00413E75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Копкина</w:t>
            </w:r>
            <w:proofErr w:type="spellEnd"/>
            <w:r w:rsidRPr="00413E75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978" w:type="dxa"/>
          </w:tcPr>
          <w:p w:rsidR="00413E75" w:rsidRPr="00413E75" w:rsidRDefault="00413E75" w:rsidP="00413E75">
            <w:pPr>
              <w:jc w:val="center"/>
              <w:rPr>
                <w:sz w:val="22"/>
                <w:szCs w:val="22"/>
              </w:rPr>
            </w:pPr>
            <w:proofErr w:type="spellStart"/>
            <w:r w:rsidRPr="00413E75">
              <w:rPr>
                <w:sz w:val="22"/>
                <w:szCs w:val="22"/>
              </w:rPr>
              <w:t>Корочина</w:t>
            </w:r>
            <w:proofErr w:type="spellEnd"/>
            <w:r w:rsidRPr="00413E75">
              <w:rPr>
                <w:sz w:val="22"/>
                <w:szCs w:val="22"/>
              </w:rPr>
              <w:t xml:space="preserve"> Т.Г.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Исаковского, 28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2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Илюхина</w:t>
            </w:r>
            <w:proofErr w:type="spellEnd"/>
            <w:r w:rsidRPr="00685B84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Филимонова Е.Н.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Маршала Катукова, 12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Иванычев</w:t>
            </w:r>
            <w:proofErr w:type="spellEnd"/>
            <w:r w:rsidRPr="00685B84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Маршала Катукова, 19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Черноусов Ю.В.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Баринов И.Н.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Кулакова, 11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Кулакова, 12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Копкина</w:t>
            </w:r>
            <w:proofErr w:type="spellEnd"/>
            <w:r w:rsidRPr="00685B84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Кулакова, 19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Кулакова, 25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3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Струтынский</w:t>
            </w:r>
            <w:proofErr w:type="spellEnd"/>
            <w:r w:rsidRPr="00685B84"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Гриева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Неманский проезд, 11 (подъезд 1-2, 7-18)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Неманский проезд, 13 к. 2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</w:t>
            </w:r>
            <w:r w:rsidRPr="00685B84">
              <w:rPr>
                <w:sz w:val="22"/>
                <w:szCs w:val="22"/>
              </w:rPr>
              <w:lastRenderedPageBreak/>
              <w:t>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lastRenderedPageBreak/>
              <w:t>Илюхина</w:t>
            </w:r>
            <w:proofErr w:type="spellEnd"/>
            <w:r w:rsidRPr="00685B84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Неманский проезд, 5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Неманский проезд, 7 к. 1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1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Кобцова</w:t>
            </w:r>
            <w:proofErr w:type="spellEnd"/>
            <w:r w:rsidRPr="00685B84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Андреева О.В.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Таллинская, 12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Терняк</w:t>
            </w:r>
            <w:proofErr w:type="spellEnd"/>
            <w:r w:rsidRPr="00685B8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Питько</w:t>
            </w:r>
            <w:proofErr w:type="spellEnd"/>
            <w:r w:rsidRPr="00685B84">
              <w:rPr>
                <w:sz w:val="22"/>
                <w:szCs w:val="22"/>
              </w:rPr>
              <w:t xml:space="preserve"> Р.И.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Таллинская, 20 к. 3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Куранина</w:t>
            </w:r>
            <w:proofErr w:type="spellEnd"/>
            <w:r w:rsidRPr="00685B84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Питько</w:t>
            </w:r>
            <w:proofErr w:type="spellEnd"/>
            <w:r w:rsidRPr="00685B84">
              <w:rPr>
                <w:sz w:val="22"/>
                <w:szCs w:val="22"/>
              </w:rPr>
              <w:t xml:space="preserve"> Р.И.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Таллинская, 24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Иванов М.В.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Терняк</w:t>
            </w:r>
            <w:proofErr w:type="spellEnd"/>
            <w:r w:rsidRPr="00685B84">
              <w:rPr>
                <w:sz w:val="22"/>
                <w:szCs w:val="22"/>
              </w:rPr>
              <w:t xml:space="preserve"> Е.В.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Таллинская, 26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Иванов М.В.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Куранина</w:t>
            </w:r>
            <w:proofErr w:type="spellEnd"/>
            <w:r w:rsidRPr="00685B84">
              <w:rPr>
                <w:sz w:val="22"/>
                <w:szCs w:val="22"/>
              </w:rPr>
              <w:t xml:space="preserve"> В.В.</w:t>
            </w:r>
          </w:p>
        </w:tc>
      </w:tr>
      <w:tr w:rsidR="00685B84" w:rsidRPr="00685B84" w:rsidTr="00685B84">
        <w:tc>
          <w:tcPr>
            <w:tcW w:w="700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66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ул. Твардовского, 10 с. 2</w:t>
            </w:r>
          </w:p>
        </w:tc>
        <w:tc>
          <w:tcPr>
            <w:tcW w:w="2687" w:type="dxa"/>
          </w:tcPr>
          <w:p w:rsidR="00685B84" w:rsidRPr="00685B84" w:rsidRDefault="00685B84" w:rsidP="00685B84">
            <w:pPr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Четырехмандатный</w:t>
            </w:r>
            <w:proofErr w:type="spellEnd"/>
            <w:r w:rsidRPr="00685B84">
              <w:rPr>
                <w:sz w:val="22"/>
                <w:szCs w:val="22"/>
              </w:rPr>
              <w:t xml:space="preserve"> избирательный округ № 4</w:t>
            </w:r>
          </w:p>
        </w:tc>
        <w:tc>
          <w:tcPr>
            <w:tcW w:w="2245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proofErr w:type="spellStart"/>
            <w:r w:rsidRPr="00685B84">
              <w:rPr>
                <w:sz w:val="22"/>
                <w:szCs w:val="22"/>
              </w:rPr>
              <w:t>Куранина</w:t>
            </w:r>
            <w:proofErr w:type="spellEnd"/>
            <w:r w:rsidRPr="00685B84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78" w:type="dxa"/>
          </w:tcPr>
          <w:p w:rsidR="00685B84" w:rsidRPr="00685B84" w:rsidRDefault="00685B84" w:rsidP="00685B84">
            <w:pPr>
              <w:jc w:val="center"/>
              <w:rPr>
                <w:sz w:val="22"/>
                <w:szCs w:val="22"/>
              </w:rPr>
            </w:pPr>
            <w:r w:rsidRPr="00685B84">
              <w:rPr>
                <w:sz w:val="22"/>
                <w:szCs w:val="22"/>
              </w:rPr>
              <w:t>Иванов М.В.</w:t>
            </w:r>
          </w:p>
        </w:tc>
      </w:tr>
    </w:tbl>
    <w:p w:rsidR="003D53AA" w:rsidRPr="002E06E0" w:rsidRDefault="003D53AA" w:rsidP="009B4832">
      <w:pPr>
        <w:jc w:val="center"/>
        <w:rPr>
          <w:sz w:val="28"/>
          <w:szCs w:val="28"/>
        </w:rPr>
      </w:pPr>
    </w:p>
    <w:sectPr w:rsidR="003D53AA" w:rsidRPr="002E06E0" w:rsidSect="00685B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81" w:rsidRDefault="001A4481" w:rsidP="00862669">
      <w:r>
        <w:separator/>
      </w:r>
    </w:p>
  </w:endnote>
  <w:endnote w:type="continuationSeparator" w:id="0">
    <w:p w:rsidR="001A4481" w:rsidRDefault="001A4481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81" w:rsidRDefault="001A4481" w:rsidP="00862669">
      <w:r>
        <w:separator/>
      </w:r>
    </w:p>
  </w:footnote>
  <w:footnote w:type="continuationSeparator" w:id="0">
    <w:p w:rsidR="001A4481" w:rsidRDefault="001A4481" w:rsidP="0086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519E4"/>
    <w:rsid w:val="0009281B"/>
    <w:rsid w:val="00167BD1"/>
    <w:rsid w:val="001A4481"/>
    <w:rsid w:val="00252830"/>
    <w:rsid w:val="002E06E0"/>
    <w:rsid w:val="002E3206"/>
    <w:rsid w:val="0037620F"/>
    <w:rsid w:val="003D53AA"/>
    <w:rsid w:val="00413E75"/>
    <w:rsid w:val="00446BC4"/>
    <w:rsid w:val="00500FE2"/>
    <w:rsid w:val="00685B84"/>
    <w:rsid w:val="00710F9E"/>
    <w:rsid w:val="0076008E"/>
    <w:rsid w:val="007627C2"/>
    <w:rsid w:val="00862669"/>
    <w:rsid w:val="008E4B10"/>
    <w:rsid w:val="009B4832"/>
    <w:rsid w:val="00B11609"/>
    <w:rsid w:val="00B64213"/>
    <w:rsid w:val="00D02E80"/>
    <w:rsid w:val="00D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13E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13E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9;&#1090;&#1088;&#1086;&#1075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933A-49CA-49CE-AFF8-12DE82B2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9</cp:revision>
  <cp:lastPrinted>2016-02-25T13:33:00Z</cp:lastPrinted>
  <dcterms:created xsi:type="dcterms:W3CDTF">2016-02-18T11:21:00Z</dcterms:created>
  <dcterms:modified xsi:type="dcterms:W3CDTF">2019-04-16T11:45:00Z</dcterms:modified>
</cp:coreProperties>
</file>