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194" w:rsidRDefault="005A6194" w:rsidP="005A6194">
      <w:pPr>
        <w:tabs>
          <w:tab w:val="left" w:pos="5245"/>
        </w:tabs>
        <w:autoSpaceDE w:val="0"/>
        <w:autoSpaceDN w:val="0"/>
        <w:adjustRightInd w:val="0"/>
        <w:ind w:right="4393"/>
        <w:jc w:val="both"/>
        <w:rPr>
          <w:b/>
          <w:bCs/>
          <w:sz w:val="28"/>
          <w:szCs w:val="28"/>
        </w:rPr>
      </w:pPr>
      <w:r w:rsidRPr="008E7A11">
        <w:rPr>
          <w:b/>
          <w:sz w:val="28"/>
          <w:szCs w:val="28"/>
        </w:rPr>
        <w:t>О</w:t>
      </w:r>
      <w:r w:rsidR="00A3494D">
        <w:rPr>
          <w:b/>
          <w:sz w:val="28"/>
          <w:szCs w:val="28"/>
        </w:rPr>
        <w:t>б утверждении порядк</w:t>
      </w:r>
      <w:r w:rsidR="00D5701F">
        <w:rPr>
          <w:b/>
          <w:sz w:val="28"/>
          <w:szCs w:val="28"/>
        </w:rPr>
        <w:t>а</w:t>
      </w:r>
      <w:r w:rsidRPr="008E7A11">
        <w:rPr>
          <w:b/>
          <w:sz w:val="28"/>
          <w:szCs w:val="28"/>
        </w:rPr>
        <w:t xml:space="preserve"> </w:t>
      </w:r>
      <w:r w:rsidR="00A3494D">
        <w:rPr>
          <w:b/>
          <w:bCs/>
          <w:sz w:val="28"/>
          <w:szCs w:val="28"/>
        </w:rPr>
        <w:t>представления</w:t>
      </w:r>
      <w:r w:rsidRPr="008E7A11">
        <w:rPr>
          <w:b/>
          <w:bCs/>
          <w:sz w:val="28"/>
          <w:szCs w:val="28"/>
        </w:rPr>
        <w:t xml:space="preserve"> гражданами,</w:t>
      </w:r>
      <w:r w:rsidRPr="008E7A11">
        <w:rPr>
          <w:b/>
          <w:sz w:val="28"/>
          <w:szCs w:val="28"/>
        </w:rPr>
        <w:t xml:space="preserve"> </w:t>
      </w:r>
      <w:r w:rsidRPr="008E7A11">
        <w:rPr>
          <w:rFonts w:eastAsiaTheme="minorHAnsi"/>
          <w:b/>
          <w:sz w:val="28"/>
          <w:szCs w:val="28"/>
          <w:lang w:eastAsia="en-US"/>
        </w:rPr>
        <w:t>претендующими на замещение должност</w:t>
      </w:r>
      <w:r w:rsidR="00807315">
        <w:rPr>
          <w:rFonts w:eastAsiaTheme="minorHAnsi"/>
          <w:b/>
          <w:sz w:val="28"/>
          <w:szCs w:val="28"/>
          <w:lang w:eastAsia="en-US"/>
        </w:rPr>
        <w:t>ей</w:t>
      </w:r>
      <w:r w:rsidRPr="008E7A11">
        <w:rPr>
          <w:rFonts w:eastAsiaTheme="minorHAnsi"/>
          <w:b/>
          <w:sz w:val="28"/>
          <w:szCs w:val="28"/>
          <w:lang w:eastAsia="en-US"/>
        </w:rPr>
        <w:t xml:space="preserve"> </w:t>
      </w:r>
      <w:r>
        <w:rPr>
          <w:rFonts w:eastAsiaTheme="minorHAnsi"/>
          <w:b/>
          <w:sz w:val="28"/>
          <w:szCs w:val="28"/>
          <w:lang w:eastAsia="en-US"/>
        </w:rPr>
        <w:t>руководител</w:t>
      </w:r>
      <w:r w:rsidR="00807315">
        <w:rPr>
          <w:rFonts w:eastAsiaTheme="minorHAnsi"/>
          <w:b/>
          <w:sz w:val="28"/>
          <w:szCs w:val="28"/>
          <w:lang w:eastAsia="en-US"/>
        </w:rPr>
        <w:t>ей</w:t>
      </w:r>
      <w:r>
        <w:rPr>
          <w:rFonts w:eastAsiaTheme="minorHAnsi"/>
          <w:b/>
          <w:sz w:val="28"/>
          <w:szCs w:val="28"/>
          <w:lang w:eastAsia="en-US"/>
        </w:rPr>
        <w:t xml:space="preserve"> муниципальн</w:t>
      </w:r>
      <w:r w:rsidR="00807315">
        <w:rPr>
          <w:rFonts w:eastAsiaTheme="minorHAnsi"/>
          <w:b/>
          <w:sz w:val="28"/>
          <w:szCs w:val="28"/>
          <w:lang w:eastAsia="en-US"/>
        </w:rPr>
        <w:t>ых</w:t>
      </w:r>
      <w:r>
        <w:rPr>
          <w:rFonts w:eastAsiaTheme="minorHAnsi"/>
          <w:b/>
          <w:sz w:val="28"/>
          <w:szCs w:val="28"/>
          <w:lang w:eastAsia="en-US"/>
        </w:rPr>
        <w:t xml:space="preserve"> учреждени</w:t>
      </w:r>
      <w:r w:rsidR="00807315">
        <w:rPr>
          <w:rFonts w:eastAsiaTheme="minorHAnsi"/>
          <w:b/>
          <w:sz w:val="28"/>
          <w:szCs w:val="28"/>
          <w:lang w:eastAsia="en-US"/>
        </w:rPr>
        <w:t>й</w:t>
      </w:r>
      <w:r w:rsidR="00F45BCB">
        <w:rPr>
          <w:rFonts w:eastAsiaTheme="minorHAnsi"/>
          <w:b/>
          <w:sz w:val="28"/>
          <w:szCs w:val="28"/>
          <w:lang w:eastAsia="en-US"/>
        </w:rPr>
        <w:t xml:space="preserve"> </w:t>
      </w:r>
      <w:r w:rsidR="00C34800">
        <w:rPr>
          <w:b/>
          <w:sz w:val="28"/>
          <w:szCs w:val="28"/>
        </w:rPr>
        <w:t>внутригородского муниципального образования Строгино в городе Москве</w:t>
      </w:r>
      <w:r w:rsidR="003F25A7">
        <w:rPr>
          <w:rFonts w:eastAsiaTheme="minorHAnsi"/>
          <w:b/>
          <w:sz w:val="28"/>
          <w:szCs w:val="28"/>
          <w:lang w:eastAsia="en-US"/>
        </w:rPr>
        <w:t>,</w:t>
      </w:r>
      <w:r w:rsidRPr="008E7A1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руководител</w:t>
      </w:r>
      <w:r w:rsidR="00807315">
        <w:rPr>
          <w:b/>
          <w:bCs/>
          <w:sz w:val="28"/>
          <w:szCs w:val="28"/>
        </w:rPr>
        <w:t>ями</w:t>
      </w:r>
      <w:r>
        <w:rPr>
          <w:b/>
          <w:bCs/>
          <w:sz w:val="28"/>
          <w:szCs w:val="28"/>
        </w:rPr>
        <w:t xml:space="preserve"> муниципальн</w:t>
      </w:r>
      <w:r w:rsidR="00807315">
        <w:rPr>
          <w:b/>
          <w:bCs/>
          <w:sz w:val="28"/>
          <w:szCs w:val="28"/>
        </w:rPr>
        <w:t>ых</w:t>
      </w:r>
      <w:r>
        <w:rPr>
          <w:b/>
          <w:bCs/>
          <w:sz w:val="28"/>
          <w:szCs w:val="28"/>
        </w:rPr>
        <w:t xml:space="preserve"> учреждени</w:t>
      </w:r>
      <w:r w:rsidR="00807315">
        <w:rPr>
          <w:b/>
          <w:bCs/>
          <w:sz w:val="28"/>
          <w:szCs w:val="28"/>
        </w:rPr>
        <w:t>й</w:t>
      </w:r>
      <w:r w:rsidR="00F45BCB">
        <w:rPr>
          <w:b/>
          <w:bCs/>
          <w:sz w:val="28"/>
          <w:szCs w:val="28"/>
        </w:rPr>
        <w:t xml:space="preserve"> </w:t>
      </w:r>
      <w:r w:rsidR="00C34800">
        <w:rPr>
          <w:b/>
          <w:sz w:val="28"/>
          <w:szCs w:val="28"/>
        </w:rPr>
        <w:t>внутригородского муниципального образования Строгино в городе Москве</w:t>
      </w:r>
      <w:r w:rsidR="00C34800">
        <w:rPr>
          <w:b/>
          <w:i/>
          <w:sz w:val="28"/>
          <w:szCs w:val="28"/>
        </w:rPr>
        <w:t xml:space="preserve"> </w:t>
      </w:r>
      <w:r w:rsidR="00C34800">
        <w:rPr>
          <w:i/>
          <w:sz w:val="28"/>
          <w:szCs w:val="28"/>
        </w:rPr>
        <w:t xml:space="preserve"> </w:t>
      </w:r>
      <w:r w:rsidRPr="008E7A11">
        <w:rPr>
          <w:b/>
          <w:bCs/>
          <w:sz w:val="28"/>
          <w:szCs w:val="28"/>
        </w:rPr>
        <w:t>сведений о доходах, об имуществе и обязательствах имущественного характера</w:t>
      </w:r>
    </w:p>
    <w:p w:rsidR="005A6194" w:rsidRDefault="005A6194" w:rsidP="005A6194">
      <w:pPr>
        <w:tabs>
          <w:tab w:val="left" w:pos="5103"/>
        </w:tabs>
        <w:autoSpaceDE w:val="0"/>
        <w:autoSpaceDN w:val="0"/>
        <w:adjustRightInd w:val="0"/>
        <w:ind w:right="4393"/>
        <w:jc w:val="both"/>
        <w:rPr>
          <w:b/>
          <w:sz w:val="28"/>
          <w:szCs w:val="28"/>
        </w:rPr>
      </w:pPr>
      <w:r w:rsidRPr="004424D6">
        <w:rPr>
          <w:b/>
          <w:sz w:val="28"/>
          <w:szCs w:val="28"/>
        </w:rPr>
        <w:t xml:space="preserve"> </w:t>
      </w:r>
    </w:p>
    <w:p w:rsidR="005A6194" w:rsidRDefault="005A6194" w:rsidP="003B22D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A6194">
        <w:rPr>
          <w:rFonts w:eastAsiaTheme="minorHAnsi"/>
          <w:bCs/>
          <w:sz w:val="28"/>
          <w:szCs w:val="28"/>
          <w:lang w:eastAsia="en-US"/>
        </w:rPr>
        <w:t xml:space="preserve">В соответствии со </w:t>
      </w:r>
      <w:r>
        <w:rPr>
          <w:rFonts w:eastAsiaTheme="minorHAnsi"/>
          <w:bCs/>
          <w:sz w:val="28"/>
          <w:szCs w:val="28"/>
          <w:lang w:eastAsia="en-US"/>
        </w:rPr>
        <w:t xml:space="preserve">статьей 8 </w:t>
      </w:r>
      <w:r w:rsidRPr="005A6194">
        <w:rPr>
          <w:rFonts w:eastAsiaTheme="minorHAnsi"/>
          <w:bCs/>
          <w:sz w:val="28"/>
          <w:szCs w:val="28"/>
          <w:lang w:eastAsia="en-US"/>
        </w:rPr>
        <w:t xml:space="preserve">Федерального закона </w:t>
      </w:r>
      <w:r w:rsidR="003B22DD">
        <w:rPr>
          <w:rFonts w:eastAsiaTheme="minorHAnsi"/>
          <w:bCs/>
          <w:sz w:val="28"/>
          <w:szCs w:val="28"/>
          <w:lang w:eastAsia="en-US"/>
        </w:rPr>
        <w:br/>
      </w:r>
      <w:r w:rsidRPr="005A6194">
        <w:rPr>
          <w:rFonts w:eastAsiaTheme="minorHAnsi"/>
          <w:bCs/>
          <w:sz w:val="28"/>
          <w:szCs w:val="28"/>
          <w:lang w:eastAsia="en-US"/>
        </w:rPr>
        <w:t>от 25 декабря 2008 г</w:t>
      </w:r>
      <w:r>
        <w:rPr>
          <w:rFonts w:eastAsiaTheme="minorHAnsi"/>
          <w:bCs/>
          <w:sz w:val="28"/>
          <w:szCs w:val="28"/>
          <w:lang w:eastAsia="en-US"/>
        </w:rPr>
        <w:t>ода № 273-ФЗ «О противодействии коррупции»</w:t>
      </w:r>
      <w:r w:rsidRPr="005A6194">
        <w:rPr>
          <w:rFonts w:eastAsiaTheme="minorHAnsi"/>
          <w:bCs/>
          <w:sz w:val="28"/>
          <w:szCs w:val="28"/>
          <w:lang w:eastAsia="en-US"/>
        </w:rPr>
        <w:t xml:space="preserve"> и </w:t>
      </w:r>
      <w:r w:rsidR="008C75BE">
        <w:rPr>
          <w:rFonts w:eastAsiaTheme="minorHAnsi"/>
          <w:bCs/>
          <w:sz w:val="28"/>
          <w:szCs w:val="28"/>
          <w:lang w:eastAsia="en-US"/>
        </w:rPr>
        <w:t>частью</w:t>
      </w:r>
      <w:r w:rsidR="003B22DD">
        <w:rPr>
          <w:rFonts w:eastAsiaTheme="minorHAnsi"/>
          <w:bCs/>
          <w:sz w:val="28"/>
          <w:szCs w:val="28"/>
          <w:lang w:eastAsia="en-US"/>
        </w:rPr>
        <w:t> </w:t>
      </w:r>
      <w:r w:rsidR="008C75BE">
        <w:rPr>
          <w:rFonts w:eastAsiaTheme="minorHAnsi"/>
          <w:bCs/>
          <w:sz w:val="28"/>
          <w:szCs w:val="28"/>
          <w:lang w:eastAsia="en-US"/>
        </w:rPr>
        <w:t>четвертой статьи</w:t>
      </w:r>
      <w:r>
        <w:rPr>
          <w:rFonts w:eastAsiaTheme="minorHAnsi"/>
          <w:bCs/>
          <w:sz w:val="28"/>
          <w:szCs w:val="28"/>
          <w:lang w:eastAsia="en-US"/>
        </w:rPr>
        <w:t xml:space="preserve"> 275 </w:t>
      </w:r>
      <w:r w:rsidRPr="005A6194">
        <w:rPr>
          <w:rFonts w:eastAsiaTheme="minorHAnsi"/>
          <w:bCs/>
          <w:sz w:val="28"/>
          <w:szCs w:val="28"/>
          <w:lang w:eastAsia="en-US"/>
        </w:rPr>
        <w:t>Трудового кодекса Российской Федерации</w:t>
      </w:r>
      <w:r w:rsidR="003B22DD">
        <w:rPr>
          <w:rFonts w:eastAsiaTheme="minorHAnsi"/>
          <w:bCs/>
          <w:sz w:val="28"/>
          <w:szCs w:val="28"/>
          <w:lang w:eastAsia="en-US"/>
        </w:rPr>
        <w:t>: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5A6194" w:rsidRDefault="00A3494D" w:rsidP="005A6194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0"/>
      <w:bookmarkEnd w:id="0"/>
      <w:r>
        <w:rPr>
          <w:rFonts w:eastAsiaTheme="minorHAnsi"/>
          <w:sz w:val="28"/>
          <w:szCs w:val="28"/>
          <w:lang w:eastAsia="en-US"/>
        </w:rPr>
        <w:t xml:space="preserve">1. Утвердить </w:t>
      </w:r>
      <w:r w:rsidR="00527592">
        <w:rPr>
          <w:rFonts w:eastAsiaTheme="minorHAnsi"/>
          <w:sz w:val="28"/>
          <w:szCs w:val="28"/>
          <w:lang w:eastAsia="en-US"/>
        </w:rPr>
        <w:t>П</w:t>
      </w:r>
      <w:r w:rsidRPr="00A3494D">
        <w:rPr>
          <w:sz w:val="28"/>
          <w:szCs w:val="28"/>
        </w:rPr>
        <w:t>оряд</w:t>
      </w:r>
      <w:r w:rsidR="00527592">
        <w:rPr>
          <w:sz w:val="28"/>
          <w:szCs w:val="28"/>
        </w:rPr>
        <w:t>ок</w:t>
      </w:r>
      <w:r w:rsidRPr="00A3494D">
        <w:rPr>
          <w:sz w:val="28"/>
          <w:szCs w:val="28"/>
        </w:rPr>
        <w:t xml:space="preserve"> </w:t>
      </w:r>
      <w:r w:rsidRPr="00A3494D">
        <w:rPr>
          <w:bCs/>
          <w:sz w:val="28"/>
          <w:szCs w:val="28"/>
        </w:rPr>
        <w:t>представления гражданами,</w:t>
      </w:r>
      <w:r w:rsidRPr="00A3494D">
        <w:rPr>
          <w:sz w:val="28"/>
          <w:szCs w:val="28"/>
        </w:rPr>
        <w:t xml:space="preserve"> </w:t>
      </w:r>
      <w:r w:rsidRPr="00A3494D">
        <w:rPr>
          <w:rFonts w:eastAsiaTheme="minorHAnsi"/>
          <w:sz w:val="28"/>
          <w:szCs w:val="28"/>
          <w:lang w:eastAsia="en-US"/>
        </w:rPr>
        <w:t>претендующими на замещение должностей руководителей муниципальных учреждений</w:t>
      </w:r>
      <w:r w:rsidR="00F45BCB" w:rsidRPr="00F45BCB">
        <w:rPr>
          <w:i/>
          <w:sz w:val="28"/>
          <w:szCs w:val="28"/>
        </w:rPr>
        <w:t xml:space="preserve"> </w:t>
      </w:r>
      <w:r w:rsidR="00C34800" w:rsidRPr="00C34800">
        <w:rPr>
          <w:sz w:val="28"/>
          <w:szCs w:val="28"/>
        </w:rPr>
        <w:t>внутригородского муниципального образо</w:t>
      </w:r>
      <w:r w:rsidR="00C34800">
        <w:rPr>
          <w:sz w:val="28"/>
          <w:szCs w:val="28"/>
        </w:rPr>
        <w:t>вания Строгино в городе Москве</w:t>
      </w:r>
      <w:r w:rsidR="00807315" w:rsidRPr="00F45BCB">
        <w:rPr>
          <w:rFonts w:eastAsiaTheme="minorHAnsi"/>
          <w:sz w:val="28"/>
          <w:szCs w:val="28"/>
          <w:lang w:eastAsia="en-US"/>
        </w:rPr>
        <w:t>,</w:t>
      </w:r>
      <w:r w:rsidRPr="00A3494D">
        <w:rPr>
          <w:bCs/>
          <w:sz w:val="28"/>
          <w:szCs w:val="28"/>
        </w:rPr>
        <w:t xml:space="preserve"> и руководителями муниципальных учреждений </w:t>
      </w:r>
      <w:r w:rsidR="00C34800" w:rsidRPr="00C34800">
        <w:rPr>
          <w:sz w:val="28"/>
          <w:szCs w:val="28"/>
        </w:rPr>
        <w:t xml:space="preserve">внутригородского муниципального образования Строгино в городе Москве  </w:t>
      </w:r>
      <w:r w:rsidRPr="00A3494D">
        <w:rPr>
          <w:bCs/>
          <w:sz w:val="28"/>
          <w:szCs w:val="28"/>
        </w:rPr>
        <w:t>сведений о доходах, об имуществе и обязательствах имущественного характера</w:t>
      </w:r>
      <w:r w:rsidR="005F458B">
        <w:rPr>
          <w:bCs/>
          <w:sz w:val="28"/>
          <w:szCs w:val="28"/>
        </w:rPr>
        <w:t xml:space="preserve"> </w:t>
      </w:r>
      <w:r w:rsidR="00151EE2">
        <w:rPr>
          <w:bCs/>
          <w:sz w:val="28"/>
          <w:szCs w:val="28"/>
        </w:rPr>
        <w:t>(приложение)</w:t>
      </w:r>
      <w:r w:rsidR="00D53CCA">
        <w:rPr>
          <w:bCs/>
          <w:sz w:val="28"/>
          <w:szCs w:val="28"/>
        </w:rPr>
        <w:t>.</w:t>
      </w:r>
    </w:p>
    <w:p w:rsidR="005A6194" w:rsidRDefault="00A3494D" w:rsidP="005A619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A6194" w:rsidRPr="00C22BED">
        <w:rPr>
          <w:sz w:val="28"/>
          <w:szCs w:val="28"/>
        </w:rPr>
        <w:t xml:space="preserve">. Опубликовать настоящее </w:t>
      </w:r>
      <w:r w:rsidR="00C80D31">
        <w:rPr>
          <w:sz w:val="28"/>
          <w:szCs w:val="28"/>
        </w:rPr>
        <w:t>постановление</w:t>
      </w:r>
      <w:r w:rsidR="005A6194" w:rsidRPr="00C22BED">
        <w:rPr>
          <w:sz w:val="28"/>
          <w:szCs w:val="28"/>
        </w:rPr>
        <w:t xml:space="preserve"> в бюллетене «Московский муниципальный вестник».</w:t>
      </w:r>
    </w:p>
    <w:p w:rsidR="00C34800" w:rsidRPr="00C34800" w:rsidRDefault="00807315" w:rsidP="00C3480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2BED">
        <w:rPr>
          <w:sz w:val="28"/>
          <w:szCs w:val="28"/>
        </w:rPr>
        <w:t xml:space="preserve">. </w:t>
      </w:r>
      <w:proofErr w:type="gramStart"/>
      <w:r w:rsidR="005A6194" w:rsidRPr="00C22BED">
        <w:rPr>
          <w:sz w:val="28"/>
          <w:szCs w:val="28"/>
        </w:rPr>
        <w:t>Контроль за</w:t>
      </w:r>
      <w:proofErr w:type="gramEnd"/>
      <w:r w:rsidR="005A6194" w:rsidRPr="00C22BED">
        <w:rPr>
          <w:sz w:val="28"/>
          <w:szCs w:val="28"/>
        </w:rPr>
        <w:t xml:space="preserve"> выполнением настоящего </w:t>
      </w:r>
      <w:r w:rsidR="00C80D31">
        <w:rPr>
          <w:sz w:val="28"/>
          <w:szCs w:val="28"/>
        </w:rPr>
        <w:t>постановления</w:t>
      </w:r>
      <w:r w:rsidR="005A6194" w:rsidRPr="00C22BED">
        <w:rPr>
          <w:sz w:val="28"/>
          <w:szCs w:val="28"/>
        </w:rPr>
        <w:t xml:space="preserve"> </w:t>
      </w:r>
      <w:r w:rsidR="00C34800" w:rsidRPr="00C34800">
        <w:rPr>
          <w:sz w:val="28"/>
          <w:szCs w:val="28"/>
        </w:rPr>
        <w:t>возложить на</w:t>
      </w:r>
      <w:r w:rsidR="00C34800" w:rsidRPr="00C34800">
        <w:rPr>
          <w:i/>
          <w:sz w:val="28"/>
          <w:szCs w:val="28"/>
        </w:rPr>
        <w:t xml:space="preserve"> </w:t>
      </w:r>
      <w:r w:rsidR="00C34800" w:rsidRPr="00C34800">
        <w:rPr>
          <w:sz w:val="28"/>
          <w:szCs w:val="28"/>
        </w:rPr>
        <w:t>Руководителя муниципалитета внутригородского муниципального образования Строгино в городе Москве Баринова Игоря Николаевича.</w:t>
      </w:r>
    </w:p>
    <w:p w:rsidR="00A22251" w:rsidRDefault="00A22251" w:rsidP="00A22251">
      <w:pPr>
        <w:ind w:firstLine="720"/>
        <w:jc w:val="both"/>
        <w:rPr>
          <w:i/>
          <w:sz w:val="28"/>
          <w:szCs w:val="28"/>
        </w:rPr>
      </w:pPr>
    </w:p>
    <w:p w:rsidR="00A22251" w:rsidRDefault="00A22251" w:rsidP="00A22251">
      <w:pPr>
        <w:ind w:firstLine="720"/>
        <w:jc w:val="both"/>
        <w:rPr>
          <w:i/>
          <w:sz w:val="28"/>
          <w:szCs w:val="28"/>
          <w:u w:val="single"/>
        </w:rPr>
      </w:pPr>
    </w:p>
    <w:p w:rsidR="00C34800" w:rsidRPr="00C34800" w:rsidRDefault="00C34800" w:rsidP="00C34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C34800">
        <w:rPr>
          <w:b/>
          <w:sz w:val="28"/>
          <w:szCs w:val="20"/>
        </w:rPr>
        <w:t>Руководитель муниципалитета</w:t>
      </w:r>
    </w:p>
    <w:p w:rsidR="00C34800" w:rsidRPr="00C34800" w:rsidRDefault="00C34800" w:rsidP="00C34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C34800">
        <w:rPr>
          <w:b/>
          <w:sz w:val="28"/>
          <w:szCs w:val="20"/>
        </w:rPr>
        <w:t xml:space="preserve">внутригородского муниципального </w:t>
      </w:r>
    </w:p>
    <w:p w:rsidR="00C34800" w:rsidRPr="00C34800" w:rsidRDefault="00C34800" w:rsidP="00C34800">
      <w:pPr>
        <w:widowControl w:val="0"/>
        <w:autoSpaceDE w:val="0"/>
        <w:autoSpaceDN w:val="0"/>
        <w:adjustRightInd w:val="0"/>
        <w:jc w:val="both"/>
        <w:rPr>
          <w:b/>
          <w:sz w:val="28"/>
          <w:szCs w:val="20"/>
        </w:rPr>
      </w:pPr>
      <w:r w:rsidRPr="00C34800">
        <w:rPr>
          <w:b/>
          <w:sz w:val="28"/>
          <w:szCs w:val="20"/>
        </w:rPr>
        <w:t xml:space="preserve">образования Строгино в городе Москве </w:t>
      </w:r>
      <w:r w:rsidRPr="00C34800">
        <w:rPr>
          <w:b/>
          <w:sz w:val="28"/>
          <w:szCs w:val="20"/>
        </w:rPr>
        <w:tab/>
        <w:t xml:space="preserve">            </w:t>
      </w:r>
      <w:r w:rsidRPr="00C34800">
        <w:rPr>
          <w:b/>
          <w:sz w:val="28"/>
          <w:szCs w:val="20"/>
        </w:rPr>
        <w:tab/>
        <w:t xml:space="preserve">         И.Н.  Баринов </w:t>
      </w:r>
    </w:p>
    <w:p w:rsidR="00D53CCA" w:rsidRDefault="00D53CCA" w:rsidP="00A22251">
      <w:pPr>
        <w:ind w:firstLine="720"/>
        <w:jc w:val="both"/>
        <w:rPr>
          <w:b/>
          <w:sz w:val="28"/>
          <w:szCs w:val="28"/>
        </w:rPr>
      </w:pPr>
    </w:p>
    <w:p w:rsidR="003F25A7" w:rsidRDefault="003F25A7" w:rsidP="00D53CCA">
      <w:pPr>
        <w:ind w:left="5670"/>
        <w:rPr>
          <w:sz w:val="28"/>
          <w:szCs w:val="28"/>
        </w:rPr>
        <w:sectPr w:rsidR="003F25A7" w:rsidSect="00C34800">
          <w:headerReference w:type="default" r:id="rId8"/>
          <w:pgSz w:w="11906" w:h="16838"/>
          <w:pgMar w:top="5103" w:right="567" w:bottom="567" w:left="1701" w:header="709" w:footer="709" w:gutter="0"/>
          <w:cols w:space="708"/>
          <w:titlePg/>
          <w:docGrid w:linePitch="360"/>
        </w:sectPr>
      </w:pPr>
    </w:p>
    <w:p w:rsidR="00C34800" w:rsidRPr="00C34800" w:rsidRDefault="00C34800" w:rsidP="00C34800">
      <w:pPr>
        <w:ind w:left="5670"/>
      </w:pPr>
      <w:r w:rsidRPr="00C34800">
        <w:lastRenderedPageBreak/>
        <w:t xml:space="preserve">Приложение </w:t>
      </w:r>
    </w:p>
    <w:p w:rsidR="00C34800" w:rsidRPr="00C34800" w:rsidRDefault="00C34800" w:rsidP="00C34800">
      <w:pPr>
        <w:ind w:left="5670"/>
      </w:pPr>
      <w:r w:rsidRPr="00C34800">
        <w:t xml:space="preserve">к постановлению муниципалитета внутригородского муниципального образования Строгино в городе Москве </w:t>
      </w:r>
    </w:p>
    <w:p w:rsidR="00C34800" w:rsidRPr="00C34800" w:rsidRDefault="00C34800" w:rsidP="00C34800">
      <w:pPr>
        <w:ind w:left="5670"/>
        <w:rPr>
          <w:sz w:val="28"/>
          <w:szCs w:val="28"/>
        </w:rPr>
      </w:pPr>
      <w:r w:rsidRPr="00C34800">
        <w:t>от __.__.2015 №</w:t>
      </w:r>
      <w:r w:rsidRPr="00C34800">
        <w:rPr>
          <w:sz w:val="28"/>
          <w:szCs w:val="28"/>
        </w:rPr>
        <w:t xml:space="preserve"> ______</w:t>
      </w:r>
    </w:p>
    <w:p w:rsidR="00195C72" w:rsidRDefault="00195C72" w:rsidP="005F458B">
      <w:pPr>
        <w:jc w:val="center"/>
      </w:pPr>
    </w:p>
    <w:p w:rsidR="00215AA0" w:rsidRDefault="00215AA0" w:rsidP="004C0F93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5F458B" w:rsidRPr="005F458B">
        <w:rPr>
          <w:b/>
          <w:sz w:val="28"/>
          <w:szCs w:val="28"/>
        </w:rPr>
        <w:t>оряд</w:t>
      </w:r>
      <w:r>
        <w:rPr>
          <w:b/>
          <w:sz w:val="28"/>
          <w:szCs w:val="28"/>
        </w:rPr>
        <w:t>ок</w:t>
      </w:r>
    </w:p>
    <w:p w:rsidR="005F458B" w:rsidRDefault="00C34800" w:rsidP="00C34800">
      <w:pPr>
        <w:spacing w:line="228" w:lineRule="auto"/>
        <w:jc w:val="center"/>
        <w:rPr>
          <w:bCs/>
          <w:sz w:val="28"/>
          <w:szCs w:val="28"/>
        </w:rPr>
      </w:pPr>
      <w:r w:rsidRPr="00C34800">
        <w:rPr>
          <w:b/>
          <w:bCs/>
          <w:sz w:val="28"/>
          <w:szCs w:val="28"/>
        </w:rPr>
        <w:t>представления гражданами, претендующими на замещение должностей руководителей муниципальных учреждений внутригородского муниципального образования Строгино в городе Москве, руководителями муниципальных учреждений внутригородского муниципального образования Строгино в городе Москве  сведений о доходах, об имуществе и обязательствах имущественного характера</w:t>
      </w:r>
    </w:p>
    <w:p w:rsidR="00C80D31" w:rsidRDefault="005F458B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 w:val="28"/>
          <w:szCs w:val="28"/>
          <w:lang w:eastAsia="en-US"/>
        </w:rPr>
        <w:t>Настоящи</w:t>
      </w:r>
      <w:r w:rsidR="00F45BCB">
        <w:rPr>
          <w:rFonts w:eastAsiaTheme="minorHAnsi"/>
          <w:sz w:val="28"/>
          <w:szCs w:val="28"/>
          <w:lang w:eastAsia="en-US"/>
        </w:rPr>
        <w:t>й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F45BCB">
        <w:rPr>
          <w:rFonts w:eastAsiaTheme="minorHAnsi"/>
          <w:sz w:val="28"/>
          <w:szCs w:val="28"/>
          <w:lang w:eastAsia="en-US"/>
        </w:rPr>
        <w:t>Порядок устанавливает правила</w:t>
      </w:r>
      <w:r>
        <w:rPr>
          <w:rFonts w:eastAsiaTheme="minorHAnsi"/>
          <w:sz w:val="28"/>
          <w:szCs w:val="28"/>
          <w:lang w:eastAsia="en-US"/>
        </w:rPr>
        <w:t xml:space="preserve"> представления </w:t>
      </w:r>
      <w:r w:rsidR="00F45BCB">
        <w:rPr>
          <w:rFonts w:eastAsiaTheme="minorHAnsi"/>
          <w:sz w:val="28"/>
          <w:szCs w:val="28"/>
          <w:lang w:eastAsia="en-US"/>
        </w:rPr>
        <w:t xml:space="preserve">гражданами, претендующими на замещение должностей руководителей муниципальных учреждений </w:t>
      </w:r>
      <w:r w:rsidR="00C34800" w:rsidRPr="00C34800">
        <w:rPr>
          <w:sz w:val="28"/>
          <w:szCs w:val="28"/>
        </w:rPr>
        <w:t>внутригородского муниципального образования Строгино в городе Москве</w:t>
      </w:r>
      <w:r w:rsidR="00F45BCB" w:rsidRPr="00C34800">
        <w:rPr>
          <w:rFonts w:eastAsiaTheme="minorHAnsi"/>
          <w:sz w:val="28"/>
          <w:szCs w:val="28"/>
          <w:lang w:eastAsia="en-US"/>
        </w:rPr>
        <w:t xml:space="preserve">, </w:t>
      </w:r>
      <w:r w:rsidR="00F45BCB">
        <w:rPr>
          <w:rFonts w:eastAsiaTheme="minorHAnsi"/>
          <w:sz w:val="28"/>
          <w:szCs w:val="28"/>
          <w:lang w:eastAsia="en-US"/>
        </w:rPr>
        <w:t xml:space="preserve">и руководителями муниципальных учреждений </w:t>
      </w:r>
      <w:r w:rsidR="00C34800" w:rsidRPr="00C34800">
        <w:rPr>
          <w:sz w:val="28"/>
          <w:szCs w:val="28"/>
        </w:rPr>
        <w:t>внутригородского муниципального образования Строгино в городе Москве</w:t>
      </w:r>
      <w:r w:rsidR="00C34800" w:rsidRPr="00C34800">
        <w:rPr>
          <w:i/>
          <w:sz w:val="28"/>
          <w:szCs w:val="28"/>
        </w:rPr>
        <w:t xml:space="preserve">  </w:t>
      </w:r>
      <w:r w:rsidR="00F45BCB">
        <w:rPr>
          <w:sz w:val="28"/>
          <w:szCs w:val="28"/>
        </w:rPr>
        <w:t>(далее – руководители учреждений)</w:t>
      </w:r>
      <w:r w:rsidR="00F45BCB" w:rsidRPr="00F45BCB">
        <w:rPr>
          <w:rFonts w:eastAsiaTheme="minorHAnsi"/>
          <w:sz w:val="28"/>
          <w:szCs w:val="28"/>
          <w:lang w:eastAsia="en-US"/>
        </w:rPr>
        <w:t xml:space="preserve"> </w:t>
      </w:r>
      <w:r w:rsidR="00C80D31" w:rsidRPr="00C80D31">
        <w:rPr>
          <w:rFonts w:eastAsiaTheme="minorHAnsi"/>
          <w:bCs/>
          <w:iCs/>
          <w:sz w:val="28"/>
          <w:szCs w:val="28"/>
          <w:lang w:eastAsia="en-US"/>
        </w:rPr>
        <w:t>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 w:rsidR="00C80D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(далее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</w:t>
      </w:r>
      <w:r w:rsidR="00F45BCB">
        <w:rPr>
          <w:rFonts w:eastAsiaTheme="minorHAnsi"/>
          <w:sz w:val="28"/>
          <w:szCs w:val="28"/>
          <w:lang w:eastAsia="en-US"/>
        </w:rPr>
        <w:t>–</w:t>
      </w:r>
      <w:r>
        <w:rPr>
          <w:rFonts w:eastAsiaTheme="minorHAnsi"/>
          <w:sz w:val="28"/>
          <w:szCs w:val="28"/>
          <w:lang w:eastAsia="en-US"/>
        </w:rPr>
        <w:t xml:space="preserve"> сведения о доходах, об имуществе и обязательствах имущественного характера)</w:t>
      </w:r>
      <w:r w:rsidR="00F45BCB">
        <w:rPr>
          <w:rFonts w:eastAsiaTheme="minorHAnsi"/>
          <w:sz w:val="28"/>
          <w:szCs w:val="28"/>
          <w:lang w:eastAsia="en-US"/>
        </w:rPr>
        <w:t>.</w:t>
      </w:r>
    </w:p>
    <w:p w:rsidR="005F458B" w:rsidRDefault="00C80D31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</w:t>
      </w:r>
      <w:r w:rsidR="005F458B">
        <w:rPr>
          <w:rFonts w:eastAsiaTheme="minorHAnsi"/>
          <w:sz w:val="28"/>
          <w:szCs w:val="28"/>
          <w:lang w:eastAsia="en-US"/>
        </w:rPr>
        <w:t xml:space="preserve">. </w:t>
      </w:r>
      <w:r w:rsidR="00215AA0" w:rsidRPr="007E10C6">
        <w:rPr>
          <w:bCs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</w:t>
      </w:r>
      <w:r>
        <w:rPr>
          <w:rFonts w:eastAsiaTheme="minorHAnsi"/>
          <w:sz w:val="28"/>
          <w:szCs w:val="28"/>
          <w:lang w:eastAsia="en-US"/>
        </w:rPr>
        <w:t>в</w:t>
      </w:r>
      <w:r w:rsidR="00C34800">
        <w:rPr>
          <w:rFonts w:eastAsiaTheme="minorHAnsi"/>
          <w:sz w:val="28"/>
          <w:szCs w:val="28"/>
          <w:lang w:eastAsia="en-US"/>
        </w:rPr>
        <w:t xml:space="preserve"> муниципалитет </w:t>
      </w:r>
      <w:r w:rsidR="00C34800" w:rsidRPr="00C34800">
        <w:rPr>
          <w:rFonts w:eastAsiaTheme="minorHAnsi"/>
          <w:sz w:val="28"/>
          <w:szCs w:val="28"/>
          <w:lang w:eastAsia="en-US"/>
        </w:rPr>
        <w:t xml:space="preserve">внутригородского муниципального образования Строгино в городе Москве  </w:t>
      </w:r>
      <w:r>
        <w:rPr>
          <w:rFonts w:eastAsiaTheme="minorHAnsi"/>
          <w:sz w:val="28"/>
          <w:szCs w:val="28"/>
          <w:lang w:eastAsia="en-US"/>
        </w:rPr>
        <w:t xml:space="preserve">(далее – </w:t>
      </w:r>
      <w:r w:rsidR="00C34800">
        <w:rPr>
          <w:rFonts w:eastAsiaTheme="minorHAnsi"/>
          <w:sz w:val="28"/>
          <w:szCs w:val="28"/>
          <w:lang w:eastAsia="en-US"/>
        </w:rPr>
        <w:t>муниципалитет Строгино</w:t>
      </w:r>
      <w:r>
        <w:rPr>
          <w:rFonts w:eastAsiaTheme="minorHAnsi"/>
          <w:sz w:val="28"/>
          <w:szCs w:val="28"/>
          <w:lang w:eastAsia="en-US"/>
        </w:rPr>
        <w:t xml:space="preserve">) </w:t>
      </w:r>
      <w:r w:rsidR="00215AA0" w:rsidRPr="007E10C6">
        <w:rPr>
          <w:bCs/>
          <w:sz w:val="28"/>
          <w:szCs w:val="28"/>
        </w:rPr>
        <w:t xml:space="preserve">по </w:t>
      </w:r>
      <w:r w:rsidR="00215AA0" w:rsidRPr="000D7BEA">
        <w:rPr>
          <w:bCs/>
          <w:iCs/>
          <w:sz w:val="28"/>
          <w:szCs w:val="28"/>
        </w:rPr>
        <w:t xml:space="preserve">утвержденной Президентом Российской Федерации </w:t>
      </w:r>
      <w:r w:rsidR="00215AA0">
        <w:rPr>
          <w:bCs/>
          <w:iCs/>
          <w:sz w:val="28"/>
          <w:szCs w:val="28"/>
        </w:rPr>
        <w:t xml:space="preserve">форме </w:t>
      </w:r>
      <w:r w:rsidR="00215AA0" w:rsidRPr="000D7BEA">
        <w:rPr>
          <w:bCs/>
          <w:iCs/>
          <w:sz w:val="28"/>
          <w:szCs w:val="28"/>
        </w:rPr>
        <w:t>справки</w:t>
      </w:r>
      <w:r w:rsidR="00B56365">
        <w:rPr>
          <w:bCs/>
          <w:iCs/>
          <w:sz w:val="28"/>
          <w:szCs w:val="28"/>
        </w:rPr>
        <w:t>.</w:t>
      </w:r>
    </w:p>
    <w:p w:rsidR="00B56365" w:rsidRDefault="00B56365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</w:t>
      </w:r>
      <w:r w:rsidR="00C80D31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Гражданин при поступлении на работу представляет:</w:t>
      </w:r>
    </w:p>
    <w:p w:rsidR="002D7379" w:rsidRDefault="002D7379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</w:t>
      </w:r>
      <w:r w:rsidR="00B56365">
        <w:rPr>
          <w:rFonts w:eastAsiaTheme="minorHAnsi"/>
          <w:sz w:val="28"/>
          <w:szCs w:val="28"/>
          <w:lang w:eastAsia="en-US"/>
        </w:rPr>
        <w:t>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7379" w:rsidRDefault="002D7379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2)</w:t>
      </w:r>
      <w:r w:rsidR="00B56365">
        <w:rPr>
          <w:rFonts w:eastAsiaTheme="minorHAnsi"/>
          <w:sz w:val="28"/>
          <w:szCs w:val="28"/>
          <w:lang w:eastAsia="en-US"/>
        </w:rPr>
        <w:t xml:space="preserve"> сведения об имуществе, принадлежащем ему на праве собственности, и о своих обязательствах имущественного характера по состоянию на </w:t>
      </w:r>
      <w:r>
        <w:rPr>
          <w:rFonts w:eastAsiaTheme="minorHAnsi"/>
          <w:sz w:val="28"/>
          <w:szCs w:val="28"/>
          <w:lang w:eastAsia="en-US"/>
        </w:rPr>
        <w:t>первое</w:t>
      </w:r>
      <w:r w:rsidR="00B56365">
        <w:rPr>
          <w:rFonts w:eastAsiaTheme="minorHAnsi"/>
          <w:sz w:val="28"/>
          <w:szCs w:val="28"/>
          <w:lang w:eastAsia="en-US"/>
        </w:rPr>
        <w:t xml:space="preserve"> число месяца, предшествующего месяцу подачи документов для поступления на работу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7379" w:rsidRDefault="002D7379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3)</w:t>
      </w:r>
      <w:r w:rsidR="00B56365">
        <w:rPr>
          <w:rFonts w:eastAsiaTheme="minorHAnsi"/>
          <w:sz w:val="28"/>
          <w:szCs w:val="28"/>
          <w:lang w:eastAsia="en-US"/>
        </w:rPr>
        <w:t xml:space="preserve"> сведения о доходах </w:t>
      </w:r>
      <w:r>
        <w:rPr>
          <w:rFonts w:eastAsiaTheme="minorHAnsi"/>
          <w:sz w:val="28"/>
          <w:szCs w:val="28"/>
          <w:lang w:eastAsia="en-US"/>
        </w:rPr>
        <w:t xml:space="preserve">своих </w:t>
      </w:r>
      <w:r w:rsidR="00B56365">
        <w:rPr>
          <w:rFonts w:eastAsiaTheme="minorHAnsi"/>
          <w:sz w:val="28"/>
          <w:szCs w:val="28"/>
          <w:lang w:eastAsia="en-US"/>
        </w:rPr>
        <w:t xml:space="preserve">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</w:t>
      </w:r>
      <w:r>
        <w:rPr>
          <w:rFonts w:eastAsiaTheme="minorHAnsi"/>
          <w:sz w:val="28"/>
          <w:szCs w:val="28"/>
          <w:lang w:eastAsia="en-US"/>
        </w:rPr>
        <w:t>гражданином</w:t>
      </w:r>
      <w:r w:rsidR="00B56365">
        <w:rPr>
          <w:rFonts w:eastAsiaTheme="minorHAnsi"/>
          <w:sz w:val="28"/>
          <w:szCs w:val="28"/>
          <w:lang w:eastAsia="en-US"/>
        </w:rPr>
        <w:t xml:space="preserve"> документов для поступления на работу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7379" w:rsidRDefault="002D7379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4)</w:t>
      </w:r>
      <w:r w:rsidR="00B56365">
        <w:rPr>
          <w:rFonts w:eastAsiaTheme="minorHAnsi"/>
          <w:sz w:val="28"/>
          <w:szCs w:val="28"/>
          <w:lang w:eastAsia="en-US"/>
        </w:rPr>
        <w:t xml:space="preserve"> сведения об имуществе, принадлежащем </w:t>
      </w:r>
      <w:r>
        <w:rPr>
          <w:rFonts w:eastAsiaTheme="minorHAnsi"/>
          <w:sz w:val="28"/>
          <w:szCs w:val="28"/>
          <w:lang w:eastAsia="en-US"/>
        </w:rPr>
        <w:t xml:space="preserve">его супругу (супруге) и несовершеннолетним детям </w:t>
      </w:r>
      <w:r w:rsidR="00B56365">
        <w:rPr>
          <w:rFonts w:eastAsiaTheme="minorHAnsi"/>
          <w:sz w:val="28"/>
          <w:szCs w:val="28"/>
          <w:lang w:eastAsia="en-US"/>
        </w:rPr>
        <w:t xml:space="preserve">на праве собственности, и об их обязательствах имущественного характера по состоянию на </w:t>
      </w:r>
      <w:r>
        <w:rPr>
          <w:rFonts w:eastAsiaTheme="minorHAnsi"/>
          <w:sz w:val="28"/>
          <w:szCs w:val="28"/>
          <w:lang w:eastAsia="en-US"/>
        </w:rPr>
        <w:t>первое</w:t>
      </w:r>
      <w:r w:rsidR="00B56365">
        <w:rPr>
          <w:rFonts w:eastAsiaTheme="minorHAnsi"/>
          <w:sz w:val="28"/>
          <w:szCs w:val="28"/>
          <w:lang w:eastAsia="en-US"/>
        </w:rPr>
        <w:t xml:space="preserve"> число месяца, предшествующего месяцу подачи </w:t>
      </w:r>
      <w:r>
        <w:rPr>
          <w:rFonts w:eastAsiaTheme="minorHAnsi"/>
          <w:sz w:val="28"/>
          <w:szCs w:val="28"/>
          <w:lang w:eastAsia="en-US"/>
        </w:rPr>
        <w:t xml:space="preserve">гражданином </w:t>
      </w:r>
      <w:r w:rsidR="00B56365">
        <w:rPr>
          <w:rFonts w:eastAsiaTheme="minorHAnsi"/>
          <w:sz w:val="28"/>
          <w:szCs w:val="28"/>
          <w:lang w:eastAsia="en-US"/>
        </w:rPr>
        <w:t>докум</w:t>
      </w:r>
      <w:r>
        <w:rPr>
          <w:rFonts w:eastAsiaTheme="minorHAnsi"/>
          <w:sz w:val="28"/>
          <w:szCs w:val="28"/>
          <w:lang w:eastAsia="en-US"/>
        </w:rPr>
        <w:t>ентов для поступления на работу.</w:t>
      </w:r>
    </w:p>
    <w:p w:rsidR="002D7379" w:rsidRDefault="002D7379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4</w:t>
      </w:r>
      <w:r w:rsidR="00447551">
        <w:rPr>
          <w:rFonts w:eastAsiaTheme="minorHAnsi"/>
          <w:sz w:val="28"/>
          <w:szCs w:val="28"/>
          <w:lang w:eastAsia="en-US"/>
        </w:rPr>
        <w:t xml:space="preserve">. Руководитель </w:t>
      </w:r>
      <w:r>
        <w:rPr>
          <w:rFonts w:eastAsiaTheme="minorHAnsi"/>
          <w:sz w:val="28"/>
          <w:szCs w:val="28"/>
          <w:lang w:eastAsia="en-US"/>
        </w:rPr>
        <w:t>учреждения</w:t>
      </w:r>
      <w:r w:rsidR="005F458B">
        <w:rPr>
          <w:rFonts w:eastAsiaTheme="minorHAnsi"/>
          <w:sz w:val="28"/>
          <w:szCs w:val="28"/>
          <w:lang w:eastAsia="en-US"/>
        </w:rPr>
        <w:t xml:space="preserve"> ежегодно</w:t>
      </w:r>
      <w:r>
        <w:rPr>
          <w:rFonts w:eastAsiaTheme="minorHAnsi"/>
          <w:sz w:val="28"/>
          <w:szCs w:val="28"/>
          <w:lang w:eastAsia="en-US"/>
        </w:rPr>
        <w:t xml:space="preserve"> не позднее 30 апреля года, следующего </w:t>
      </w:r>
      <w:proofErr w:type="gramStart"/>
      <w:r>
        <w:rPr>
          <w:rFonts w:eastAsiaTheme="minorHAnsi"/>
          <w:sz w:val="28"/>
          <w:szCs w:val="28"/>
          <w:lang w:eastAsia="en-US"/>
        </w:rPr>
        <w:t>за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отчетным,</w:t>
      </w:r>
      <w:r w:rsidRPr="002D7379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представляет</w:t>
      </w:r>
      <w:r w:rsidR="005F458B">
        <w:rPr>
          <w:rFonts w:eastAsiaTheme="minorHAnsi"/>
          <w:sz w:val="28"/>
          <w:szCs w:val="28"/>
          <w:lang w:eastAsia="en-US"/>
        </w:rPr>
        <w:t>:</w:t>
      </w:r>
    </w:p>
    <w:p w:rsidR="002D7379" w:rsidRDefault="002D7379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1) с</w:t>
      </w:r>
      <w:r w:rsidR="005F458B">
        <w:rPr>
          <w:rFonts w:eastAsiaTheme="minorHAnsi"/>
          <w:sz w:val="28"/>
          <w:szCs w:val="28"/>
          <w:lang w:eastAsia="en-US"/>
        </w:rPr>
        <w:t xml:space="preserve">ведения о своих доходах, полученных за отчетный период (с 1 января по 31 декабря) от всех источников (включая </w:t>
      </w:r>
      <w:r>
        <w:rPr>
          <w:rFonts w:eastAsiaTheme="minorHAnsi"/>
          <w:sz w:val="28"/>
          <w:szCs w:val="28"/>
          <w:lang w:eastAsia="en-US"/>
        </w:rPr>
        <w:t>заработную плату</w:t>
      </w:r>
      <w:r w:rsidR="005F458B">
        <w:rPr>
          <w:rFonts w:eastAsiaTheme="minorHAnsi"/>
          <w:sz w:val="28"/>
          <w:szCs w:val="28"/>
          <w:lang w:eastAsia="en-US"/>
        </w:rPr>
        <w:t>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D7379" w:rsidRDefault="005F458B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>
        <w:rPr>
          <w:rFonts w:eastAsiaTheme="minorHAnsi"/>
          <w:sz w:val="28"/>
          <w:szCs w:val="28"/>
          <w:lang w:eastAsia="en-US"/>
        </w:rPr>
        <w:t>2</w:t>
      </w:r>
      <w:r w:rsidR="002D7379">
        <w:rPr>
          <w:rFonts w:eastAsiaTheme="minorHAnsi"/>
          <w:sz w:val="28"/>
          <w:szCs w:val="28"/>
          <w:lang w:eastAsia="en-US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D7379">
        <w:rPr>
          <w:rFonts w:eastAsiaTheme="minorHAnsi"/>
          <w:sz w:val="28"/>
          <w:szCs w:val="28"/>
          <w:lang w:eastAsia="en-US"/>
        </w:rPr>
        <w:t>с</w:t>
      </w:r>
      <w:r>
        <w:rPr>
          <w:rFonts w:eastAsiaTheme="minorHAnsi"/>
          <w:sz w:val="28"/>
          <w:szCs w:val="28"/>
          <w:lang w:eastAsia="en-US"/>
        </w:rPr>
        <w:t xml:space="preserve">ведения о доходах </w:t>
      </w:r>
      <w:r w:rsidR="002D7379">
        <w:rPr>
          <w:rFonts w:eastAsiaTheme="minorHAnsi"/>
          <w:sz w:val="28"/>
          <w:szCs w:val="28"/>
          <w:lang w:eastAsia="en-US"/>
        </w:rPr>
        <w:t xml:space="preserve">своих </w:t>
      </w:r>
      <w:r>
        <w:rPr>
          <w:rFonts w:eastAsiaTheme="minorHAnsi"/>
          <w:sz w:val="28"/>
          <w:szCs w:val="28"/>
          <w:lang w:eastAsia="en-US"/>
        </w:rPr>
        <w:t>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D53677" w:rsidRPr="00C34800" w:rsidRDefault="002D7379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5</w:t>
      </w:r>
      <w:r w:rsidR="005F458B">
        <w:rPr>
          <w:rFonts w:eastAsiaTheme="minorHAnsi"/>
          <w:sz w:val="28"/>
          <w:szCs w:val="28"/>
          <w:lang w:eastAsia="en-US"/>
        </w:rPr>
        <w:t>. Сведения</w:t>
      </w:r>
      <w:r w:rsidR="00D53677">
        <w:rPr>
          <w:rFonts w:eastAsiaTheme="minorHAnsi"/>
          <w:sz w:val="28"/>
          <w:szCs w:val="28"/>
          <w:lang w:eastAsia="en-US"/>
        </w:rPr>
        <w:t>, указанные в пунктах 3 и 4 настоящего Порядка,</w:t>
      </w:r>
      <w:r w:rsidR="005F458B">
        <w:rPr>
          <w:rFonts w:eastAsiaTheme="minorHAnsi"/>
          <w:sz w:val="28"/>
          <w:szCs w:val="28"/>
          <w:lang w:eastAsia="en-US"/>
        </w:rPr>
        <w:t xml:space="preserve"> представляют</w:t>
      </w:r>
      <w:r w:rsidR="00447551">
        <w:rPr>
          <w:rFonts w:eastAsiaTheme="minorHAnsi"/>
          <w:sz w:val="28"/>
          <w:szCs w:val="28"/>
          <w:lang w:eastAsia="en-US"/>
        </w:rPr>
        <w:t xml:space="preserve">ся </w:t>
      </w:r>
      <w:r w:rsidR="008C75BE" w:rsidRPr="00C34800">
        <w:rPr>
          <w:sz w:val="28"/>
          <w:szCs w:val="28"/>
        </w:rPr>
        <w:t xml:space="preserve">муниципальному служащему </w:t>
      </w:r>
      <w:r w:rsidR="00C34800" w:rsidRPr="00C34800">
        <w:rPr>
          <w:rFonts w:eastAsiaTheme="minorHAnsi"/>
          <w:sz w:val="28"/>
          <w:szCs w:val="28"/>
          <w:lang w:eastAsia="en-US"/>
        </w:rPr>
        <w:t>муниципалитета Строгино</w:t>
      </w:r>
      <w:r w:rsidR="008C75BE" w:rsidRPr="00C34800">
        <w:rPr>
          <w:sz w:val="28"/>
          <w:szCs w:val="28"/>
        </w:rPr>
        <w:t>, к должностным обязанностям которого отнесено ведение кадровой работы</w:t>
      </w:r>
      <w:r w:rsidR="005F458B" w:rsidRPr="00C34800">
        <w:rPr>
          <w:rFonts w:eastAsiaTheme="minorHAnsi"/>
          <w:sz w:val="28"/>
          <w:szCs w:val="28"/>
          <w:lang w:eastAsia="en-US"/>
        </w:rPr>
        <w:t>.</w:t>
      </w:r>
    </w:p>
    <w:p w:rsidR="00D53677" w:rsidRDefault="00D53677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6</w:t>
      </w:r>
      <w:r w:rsidR="005F458B">
        <w:rPr>
          <w:rFonts w:eastAsiaTheme="minorHAnsi"/>
          <w:sz w:val="28"/>
          <w:szCs w:val="28"/>
          <w:lang w:eastAsia="en-US"/>
        </w:rPr>
        <w:t xml:space="preserve">. </w:t>
      </w:r>
      <w:proofErr w:type="gramStart"/>
      <w:r w:rsidR="005F458B">
        <w:rPr>
          <w:rFonts w:eastAsiaTheme="minorHAnsi"/>
          <w:sz w:val="28"/>
          <w:szCs w:val="28"/>
          <w:lang w:eastAsia="en-US"/>
        </w:rPr>
        <w:t>В случа</w:t>
      </w:r>
      <w:r w:rsidR="00447551">
        <w:rPr>
          <w:rFonts w:eastAsiaTheme="minorHAnsi"/>
          <w:sz w:val="28"/>
          <w:szCs w:val="28"/>
          <w:lang w:eastAsia="en-US"/>
        </w:rPr>
        <w:t>е если граждан</w:t>
      </w:r>
      <w:r>
        <w:rPr>
          <w:rFonts w:eastAsiaTheme="minorHAnsi"/>
          <w:sz w:val="28"/>
          <w:szCs w:val="28"/>
          <w:lang w:eastAsia="en-US"/>
        </w:rPr>
        <w:t>ин,</w:t>
      </w:r>
      <w:r w:rsidR="00447551">
        <w:rPr>
          <w:rFonts w:eastAsiaTheme="minorHAnsi"/>
          <w:sz w:val="28"/>
          <w:szCs w:val="28"/>
          <w:lang w:eastAsia="en-US"/>
        </w:rPr>
        <w:t xml:space="preserve"> руководител</w:t>
      </w:r>
      <w:r>
        <w:rPr>
          <w:rFonts w:eastAsiaTheme="minorHAnsi"/>
          <w:sz w:val="28"/>
          <w:szCs w:val="28"/>
          <w:lang w:eastAsia="en-US"/>
        </w:rPr>
        <w:t xml:space="preserve">ь учреждения </w:t>
      </w:r>
      <w:r w:rsidR="005F458B">
        <w:rPr>
          <w:rFonts w:eastAsiaTheme="minorHAnsi"/>
          <w:sz w:val="28"/>
          <w:szCs w:val="28"/>
          <w:lang w:eastAsia="en-US"/>
        </w:rPr>
        <w:t>обнаружили, что в представленных ими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</w:t>
      </w:r>
      <w:r w:rsidR="0029256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гражданин </w:t>
      </w:r>
      <w:r w:rsidR="0029256E">
        <w:rPr>
          <w:rFonts w:eastAsiaTheme="minorHAnsi"/>
          <w:sz w:val="28"/>
          <w:szCs w:val="28"/>
          <w:lang w:eastAsia="en-US"/>
        </w:rPr>
        <w:t xml:space="preserve">вправе представить уточненные сведения </w:t>
      </w:r>
      <w:r>
        <w:rPr>
          <w:rFonts w:eastAsiaTheme="minorHAnsi"/>
          <w:sz w:val="28"/>
          <w:szCs w:val="28"/>
          <w:lang w:eastAsia="en-US"/>
        </w:rPr>
        <w:t>в течение одного месяца со дня представления сведений в соответствии с пунктом 3 настоящего Порядка</w:t>
      </w:r>
      <w:r w:rsidR="0029256E">
        <w:rPr>
          <w:rFonts w:eastAsiaTheme="minorHAnsi"/>
          <w:sz w:val="28"/>
          <w:szCs w:val="28"/>
          <w:lang w:eastAsia="en-US"/>
        </w:rPr>
        <w:t>,</w:t>
      </w:r>
      <w:r>
        <w:rPr>
          <w:rFonts w:eastAsiaTheme="minorHAnsi"/>
          <w:sz w:val="28"/>
          <w:szCs w:val="28"/>
          <w:lang w:eastAsia="en-US"/>
        </w:rPr>
        <w:t xml:space="preserve"> руководител</w:t>
      </w:r>
      <w:r w:rsidR="00C87F78">
        <w:rPr>
          <w:rFonts w:eastAsiaTheme="minorHAnsi"/>
          <w:sz w:val="28"/>
          <w:szCs w:val="28"/>
          <w:lang w:eastAsia="en-US"/>
        </w:rPr>
        <w:t>ь</w:t>
      </w:r>
      <w:r>
        <w:rPr>
          <w:rFonts w:eastAsiaTheme="minorHAnsi"/>
          <w:sz w:val="28"/>
          <w:szCs w:val="28"/>
          <w:lang w:eastAsia="en-US"/>
        </w:rPr>
        <w:t xml:space="preserve"> учреждения – в течение одного месяца после окончания срока</w:t>
      </w:r>
      <w:proofErr w:type="gramEnd"/>
      <w:r>
        <w:rPr>
          <w:rFonts w:eastAsiaTheme="minorHAnsi"/>
          <w:sz w:val="28"/>
          <w:szCs w:val="28"/>
          <w:lang w:eastAsia="en-US"/>
        </w:rPr>
        <w:t>, указанного в пункте 4 настоящего Порядка.</w:t>
      </w:r>
    </w:p>
    <w:p w:rsidR="000302AE" w:rsidRDefault="000302AE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7. Сведения о доходах, об имуществе и обязательствах имущественного характера, представленные в соответствии с настоящим Порядком, приобщаются к личному делу руководителя учреждения.</w:t>
      </w:r>
    </w:p>
    <w:p w:rsidR="000302AE" w:rsidRDefault="000302AE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 Проверка достоверности и полноты сведений о доходах, об имуществе и обязательствах имущественного характера, представленных в соответствии с настоящим Порядком, осуществляется в порядке, установленном </w:t>
      </w:r>
      <w:r w:rsidR="004C0F93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D74746">
        <w:rPr>
          <w:rFonts w:eastAsiaTheme="minorHAnsi"/>
          <w:sz w:val="28"/>
          <w:szCs w:val="28"/>
          <w:lang w:eastAsia="en-US"/>
        </w:rPr>
        <w:t>муниципалитета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0302AE" w:rsidRDefault="000302AE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9. Сведения о доходах, об имуществе и обязательствах имущественного характера </w:t>
      </w:r>
      <w:r w:rsidR="00C87F78">
        <w:rPr>
          <w:rFonts w:eastAsiaTheme="minorHAnsi"/>
          <w:sz w:val="28"/>
          <w:szCs w:val="28"/>
          <w:lang w:eastAsia="en-US"/>
        </w:rPr>
        <w:t xml:space="preserve">руководителя учреждения </w:t>
      </w:r>
      <w:r>
        <w:rPr>
          <w:rFonts w:eastAsiaTheme="minorHAnsi"/>
          <w:sz w:val="28"/>
          <w:szCs w:val="28"/>
          <w:lang w:eastAsia="en-US"/>
        </w:rPr>
        <w:t xml:space="preserve">размещаются на официальном сайте </w:t>
      </w:r>
      <w:r w:rsidR="00D74746">
        <w:rPr>
          <w:rFonts w:eastAsiaTheme="minorHAnsi"/>
          <w:sz w:val="28"/>
          <w:szCs w:val="28"/>
          <w:lang w:eastAsia="en-US"/>
        </w:rPr>
        <w:t xml:space="preserve">муниципалитета Строгино </w:t>
      </w:r>
      <w:r w:rsidR="00D74746">
        <w:rPr>
          <w:rFonts w:eastAsiaTheme="minorHAnsi"/>
          <w:sz w:val="28"/>
          <w:szCs w:val="28"/>
          <w:lang w:val="en-US" w:eastAsia="en-US"/>
        </w:rPr>
        <w:t>http</w:t>
      </w:r>
      <w:r w:rsidR="00D74746" w:rsidRPr="00D74746">
        <w:rPr>
          <w:rFonts w:eastAsiaTheme="minorHAnsi"/>
          <w:sz w:val="28"/>
          <w:szCs w:val="28"/>
          <w:lang w:eastAsia="en-US"/>
        </w:rPr>
        <w:t>//</w:t>
      </w:r>
      <w:r w:rsidR="00D74746">
        <w:rPr>
          <w:rFonts w:eastAsiaTheme="minorHAnsi"/>
          <w:sz w:val="28"/>
          <w:szCs w:val="28"/>
          <w:lang w:eastAsia="en-US"/>
        </w:rPr>
        <w:t>строгино</w:t>
      </w:r>
      <w:proofErr w:type="gramStart"/>
      <w:r w:rsidR="00D74746">
        <w:rPr>
          <w:rFonts w:eastAsiaTheme="minorHAnsi"/>
          <w:sz w:val="28"/>
          <w:szCs w:val="28"/>
          <w:lang w:eastAsia="en-US"/>
        </w:rPr>
        <w:t>.р</w:t>
      </w:r>
      <w:proofErr w:type="gramEnd"/>
      <w:r w:rsidR="00D74746">
        <w:rPr>
          <w:rFonts w:eastAsiaTheme="minorHAnsi"/>
          <w:sz w:val="28"/>
          <w:szCs w:val="28"/>
          <w:lang w:eastAsia="en-US"/>
        </w:rPr>
        <w:t xml:space="preserve">ф </w:t>
      </w:r>
      <w:r>
        <w:rPr>
          <w:sz w:val="28"/>
          <w:szCs w:val="28"/>
        </w:rPr>
        <w:t xml:space="preserve">в информационно-телекоммуникационной сети «Интернет» </w:t>
      </w:r>
      <w:r>
        <w:rPr>
          <w:rFonts w:eastAsiaTheme="minorHAnsi"/>
          <w:sz w:val="28"/>
          <w:szCs w:val="28"/>
          <w:lang w:eastAsia="en-US"/>
        </w:rPr>
        <w:t xml:space="preserve">и предоставляются общероссийским средствам массовой информации для опубликования по их запросам в порядке, установленном </w:t>
      </w:r>
      <w:r w:rsidR="004C0F93">
        <w:rPr>
          <w:rFonts w:eastAsiaTheme="minorHAnsi"/>
          <w:sz w:val="28"/>
          <w:szCs w:val="28"/>
          <w:lang w:eastAsia="en-US"/>
        </w:rPr>
        <w:t xml:space="preserve">постановлением </w:t>
      </w:r>
      <w:r w:rsidR="00D74746">
        <w:rPr>
          <w:sz w:val="28"/>
          <w:szCs w:val="28"/>
        </w:rPr>
        <w:t>муниципалитета Строгино</w:t>
      </w:r>
      <w:r>
        <w:rPr>
          <w:rFonts w:eastAsiaTheme="minorHAnsi"/>
          <w:sz w:val="28"/>
          <w:szCs w:val="28"/>
          <w:lang w:eastAsia="en-US"/>
        </w:rPr>
        <w:t>.</w:t>
      </w:r>
      <w:bookmarkStart w:id="1" w:name="Par21"/>
      <w:bookmarkEnd w:id="1"/>
    </w:p>
    <w:p w:rsidR="00BF75C9" w:rsidRDefault="000302AE" w:rsidP="004C0F93">
      <w:pPr>
        <w:autoSpaceDE w:val="0"/>
        <w:autoSpaceDN w:val="0"/>
        <w:adjustRightInd w:val="0"/>
        <w:spacing w:line="228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10</w:t>
      </w:r>
      <w:r w:rsidR="00BF75C9">
        <w:rPr>
          <w:rFonts w:eastAsiaTheme="minorHAnsi"/>
          <w:sz w:val="28"/>
          <w:szCs w:val="28"/>
          <w:lang w:eastAsia="en-US"/>
        </w:rPr>
        <w:t>. Сведения о доходах, об имуществе и обязательствах имущественного характера, представляемые в соответствии</w:t>
      </w:r>
      <w:bookmarkStart w:id="2" w:name="_GoBack"/>
      <w:bookmarkEnd w:id="2"/>
      <w:r w:rsidR="00BF75C9">
        <w:rPr>
          <w:rFonts w:eastAsiaTheme="minorHAnsi"/>
          <w:sz w:val="28"/>
          <w:szCs w:val="28"/>
          <w:lang w:eastAsia="en-US"/>
        </w:rPr>
        <w:t xml:space="preserve"> с настоящим Порядком, являются сведениями конфиденциального характера, если федеральным законом они не отнесены к сведениям, составляющим государственную тайну или иную охраняемую законом тайну. </w:t>
      </w:r>
    </w:p>
    <w:p w:rsidR="005F458B" w:rsidRPr="005F458B" w:rsidRDefault="005F458B" w:rsidP="005F458B">
      <w:pPr>
        <w:jc w:val="both"/>
      </w:pPr>
    </w:p>
    <w:sectPr w:rsidR="005F458B" w:rsidRPr="005F458B" w:rsidSect="000302AE">
      <w:pgSz w:w="11906" w:h="16838"/>
      <w:pgMar w:top="709" w:right="851" w:bottom="709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7E8" w:rsidRDefault="00AD57E8" w:rsidP="005A6194">
      <w:r>
        <w:separator/>
      </w:r>
    </w:p>
  </w:endnote>
  <w:endnote w:type="continuationSeparator" w:id="0">
    <w:p w:rsidR="00AD57E8" w:rsidRDefault="00AD57E8" w:rsidP="005A6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7E8" w:rsidRDefault="00AD57E8" w:rsidP="005A6194">
      <w:r>
        <w:separator/>
      </w:r>
    </w:p>
  </w:footnote>
  <w:footnote w:type="continuationSeparator" w:id="0">
    <w:p w:rsidR="00AD57E8" w:rsidRDefault="00AD57E8" w:rsidP="005A6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71259881"/>
      <w:docPartObj>
        <w:docPartGallery w:val="Page Numbers (Top of Page)"/>
        <w:docPartUnique/>
      </w:docPartObj>
    </w:sdtPr>
    <w:sdtEndPr/>
    <w:sdtContent>
      <w:p w:rsidR="003F25A7" w:rsidRDefault="003F25A7" w:rsidP="000302A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746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94"/>
    <w:rsid w:val="000302AE"/>
    <w:rsid w:val="00151EE2"/>
    <w:rsid w:val="00153988"/>
    <w:rsid w:val="001557F4"/>
    <w:rsid w:val="00195C72"/>
    <w:rsid w:val="00215AA0"/>
    <w:rsid w:val="00231B20"/>
    <w:rsid w:val="0029256E"/>
    <w:rsid w:val="002D7379"/>
    <w:rsid w:val="00345EE9"/>
    <w:rsid w:val="003B22DD"/>
    <w:rsid w:val="003F25A7"/>
    <w:rsid w:val="00425CCB"/>
    <w:rsid w:val="00447551"/>
    <w:rsid w:val="004C0F93"/>
    <w:rsid w:val="00527592"/>
    <w:rsid w:val="005A6194"/>
    <w:rsid w:val="005D43CD"/>
    <w:rsid w:val="005F458B"/>
    <w:rsid w:val="006A2AF5"/>
    <w:rsid w:val="007F006D"/>
    <w:rsid w:val="00807315"/>
    <w:rsid w:val="008C75BE"/>
    <w:rsid w:val="00A22251"/>
    <w:rsid w:val="00A3494D"/>
    <w:rsid w:val="00AD57E8"/>
    <w:rsid w:val="00B56365"/>
    <w:rsid w:val="00BA786C"/>
    <w:rsid w:val="00BF75C9"/>
    <w:rsid w:val="00C34800"/>
    <w:rsid w:val="00C6209C"/>
    <w:rsid w:val="00C721FB"/>
    <w:rsid w:val="00C80D31"/>
    <w:rsid w:val="00C87F78"/>
    <w:rsid w:val="00D53677"/>
    <w:rsid w:val="00D53CCA"/>
    <w:rsid w:val="00D5701F"/>
    <w:rsid w:val="00D74746"/>
    <w:rsid w:val="00F4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A61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A6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A619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F2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2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25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2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5B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5A619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A619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5A6194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3F25A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2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F25A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2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45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579E6-36E1-40F5-AA79-647E2A289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2015-10-23T11:51:00Z</dcterms:created>
  <dcterms:modified xsi:type="dcterms:W3CDTF">2015-10-23T11:51:00Z</dcterms:modified>
</cp:coreProperties>
</file>