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F37F2E" w:rsidRDefault="00F37F2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37F2E">
        <w:tc>
          <w:tcPr>
            <w:tcW w:w="4677" w:type="dxa"/>
            <w:tcMar>
              <w:top w:w="0" w:type="dxa"/>
              <w:left w:w="0" w:type="dxa"/>
              <w:bottom w:w="0" w:type="dxa"/>
              <w:right w:w="0" w:type="dxa"/>
            </w:tcMar>
          </w:tcPr>
          <w:p w:rsidR="00F37F2E" w:rsidRDefault="00F37F2E">
            <w:pPr>
              <w:widowControl w:val="0"/>
              <w:autoSpaceDE w:val="0"/>
              <w:autoSpaceDN w:val="0"/>
              <w:adjustRightInd w:val="0"/>
              <w:spacing w:after="0" w:line="240" w:lineRule="auto"/>
              <w:outlineLvl w:val="0"/>
              <w:rPr>
                <w:rFonts w:ascii="Calibri" w:hAnsi="Calibri" w:cs="Calibri"/>
              </w:rPr>
            </w:pPr>
            <w:r>
              <w:rPr>
                <w:rFonts w:ascii="Calibri" w:hAnsi="Calibri" w:cs="Calibri"/>
              </w:rPr>
              <w:t>22 октября 2008 года</w:t>
            </w:r>
          </w:p>
        </w:tc>
        <w:tc>
          <w:tcPr>
            <w:tcW w:w="4677" w:type="dxa"/>
            <w:tcMar>
              <w:top w:w="0" w:type="dxa"/>
              <w:left w:w="0" w:type="dxa"/>
              <w:bottom w:w="0" w:type="dxa"/>
              <w:right w:w="0" w:type="dxa"/>
            </w:tcMar>
          </w:tcPr>
          <w:p w:rsidR="00F37F2E" w:rsidRDefault="00F37F2E">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50</w:t>
            </w:r>
          </w:p>
        </w:tc>
      </w:tr>
    </w:tbl>
    <w:p w:rsidR="00F37F2E" w:rsidRDefault="00F37F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w:t>
      </w:r>
    </w:p>
    <w:p w:rsidR="00F37F2E" w:rsidRDefault="00F37F2E">
      <w:pPr>
        <w:widowControl w:val="0"/>
        <w:autoSpaceDE w:val="0"/>
        <w:autoSpaceDN w:val="0"/>
        <w:adjustRightInd w:val="0"/>
        <w:spacing w:after="0" w:line="240" w:lineRule="auto"/>
        <w:jc w:val="center"/>
        <w:rPr>
          <w:rFonts w:ascii="Calibri" w:hAnsi="Calibri" w:cs="Calibri"/>
          <w:b/>
          <w:bCs/>
        </w:rPr>
      </w:pP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ГОРОДЕ МОСКВЕ</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г. Москвы от 16.09.2009 </w:t>
      </w:r>
      <w:hyperlink r:id="rId6" w:history="1">
        <w:r>
          <w:rPr>
            <w:rFonts w:ascii="Calibri" w:hAnsi="Calibri" w:cs="Calibri"/>
            <w:color w:val="0000FF"/>
          </w:rPr>
          <w:t>N 34</w:t>
        </w:r>
      </w:hyperlink>
      <w:r>
        <w:rPr>
          <w:rFonts w:ascii="Calibri" w:hAnsi="Calibri" w:cs="Calibri"/>
        </w:rPr>
        <w:t>,</w:t>
      </w:r>
      <w:proofErr w:type="gramEnd"/>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21.12.2011 </w:t>
      </w:r>
      <w:hyperlink r:id="rId7" w:history="1">
        <w:r>
          <w:rPr>
            <w:rFonts w:ascii="Calibri" w:hAnsi="Calibri" w:cs="Calibri"/>
            <w:color w:val="0000FF"/>
          </w:rPr>
          <w:t>N 68</w:t>
        </w:r>
      </w:hyperlink>
      <w:r>
        <w:rPr>
          <w:rFonts w:ascii="Calibri" w:hAnsi="Calibri" w:cs="Calibri"/>
        </w:rPr>
        <w:t xml:space="preserve">, от 04.04.2012 </w:t>
      </w:r>
      <w:hyperlink r:id="rId8" w:history="1">
        <w:r>
          <w:rPr>
            <w:rFonts w:ascii="Calibri" w:hAnsi="Calibri" w:cs="Calibri"/>
            <w:color w:val="0000FF"/>
          </w:rPr>
          <w:t>N 7</w:t>
        </w:r>
      </w:hyperlink>
      <w:r>
        <w:rPr>
          <w:rFonts w:ascii="Calibri" w:hAnsi="Calibri" w:cs="Calibri"/>
        </w:rPr>
        <w:t xml:space="preserve">, от 13.06.2012 </w:t>
      </w:r>
      <w:hyperlink r:id="rId9"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06.02.2013 </w:t>
      </w:r>
      <w:hyperlink r:id="rId10" w:history="1">
        <w:r>
          <w:rPr>
            <w:rFonts w:ascii="Calibri" w:hAnsi="Calibri" w:cs="Calibri"/>
            <w:color w:val="0000FF"/>
          </w:rPr>
          <w:t>N 7</w:t>
        </w:r>
      </w:hyperlink>
      <w:r>
        <w:rPr>
          <w:rFonts w:ascii="Calibri" w:hAnsi="Calibri" w:cs="Calibri"/>
        </w:rPr>
        <w:t xml:space="preserve">, от 15.05.2013 </w:t>
      </w:r>
      <w:hyperlink r:id="rId11" w:history="1">
        <w:r>
          <w:rPr>
            <w:rFonts w:ascii="Calibri" w:hAnsi="Calibri" w:cs="Calibri"/>
            <w:color w:val="0000FF"/>
          </w:rPr>
          <w:t>N 21</w:t>
        </w:r>
      </w:hyperlink>
      <w:r>
        <w:rPr>
          <w:rFonts w:ascii="Calibri" w:hAnsi="Calibri" w:cs="Calibri"/>
        </w:rPr>
        <w:t xml:space="preserve">, от 03.07.2013 </w:t>
      </w:r>
      <w:hyperlink r:id="rId12" w:history="1">
        <w:r>
          <w:rPr>
            <w:rFonts w:ascii="Calibri" w:hAnsi="Calibri" w:cs="Calibri"/>
            <w:color w:val="0000FF"/>
          </w:rPr>
          <w:t>N 40</w:t>
        </w:r>
      </w:hyperlink>
      <w:r>
        <w:rPr>
          <w:rFonts w:ascii="Calibri" w:hAnsi="Calibri" w:cs="Calibri"/>
        </w:rPr>
        <w:t>,</w:t>
      </w: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30.04.2014 </w:t>
      </w:r>
      <w:hyperlink r:id="rId13" w:history="1">
        <w:r>
          <w:rPr>
            <w:rFonts w:ascii="Calibri" w:hAnsi="Calibri" w:cs="Calibri"/>
            <w:color w:val="0000FF"/>
          </w:rPr>
          <w:t>N 21</w:t>
        </w:r>
      </w:hyperlink>
      <w:r>
        <w:rPr>
          <w:rFonts w:ascii="Calibri" w:hAnsi="Calibri" w:cs="Calibri"/>
        </w:rPr>
        <w:t xml:space="preserve">, от 16.07.2014 </w:t>
      </w:r>
      <w:hyperlink r:id="rId14" w:history="1">
        <w:r>
          <w:rPr>
            <w:rFonts w:ascii="Calibri" w:hAnsi="Calibri" w:cs="Calibri"/>
            <w:color w:val="0000FF"/>
          </w:rPr>
          <w:t>N 41</w:t>
        </w:r>
      </w:hyperlink>
      <w:r>
        <w:rPr>
          <w:rFonts w:ascii="Calibri" w:hAnsi="Calibri" w:cs="Calibri"/>
        </w:rPr>
        <w:t xml:space="preserve">, от 17.12.2014 </w:t>
      </w:r>
      <w:hyperlink r:id="rId15" w:history="1">
        <w:r>
          <w:rPr>
            <w:rFonts w:ascii="Calibri" w:hAnsi="Calibri" w:cs="Calibri"/>
            <w:color w:val="0000FF"/>
          </w:rPr>
          <w:t>N 63</w:t>
        </w:r>
      </w:hyperlink>
      <w:r>
        <w:rPr>
          <w:rFonts w:ascii="Calibri" w:hAnsi="Calibri" w:cs="Calibri"/>
        </w:rPr>
        <w:t>,</w:t>
      </w: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13.05.2015 </w:t>
      </w:r>
      <w:hyperlink r:id="rId16" w:history="1">
        <w:r>
          <w:rPr>
            <w:rFonts w:ascii="Calibri" w:hAnsi="Calibri" w:cs="Calibri"/>
            <w:color w:val="0000FF"/>
          </w:rPr>
          <w:t>N 23</w:t>
        </w:r>
      </w:hyperlink>
      <w:r>
        <w:rPr>
          <w:rFonts w:ascii="Calibri" w:hAnsi="Calibri" w:cs="Calibri"/>
        </w:rPr>
        <w:t>)</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Закон регулирует отношения, связанные с организацией муниципальной службы в городе Москве,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условиями и порядком прохождения и прекращения муниципальной службы, а также с определением правового положения (статуса) муниципальных служащих внутригородских муниципальных</w:t>
      </w:r>
      <w:proofErr w:type="gramEnd"/>
      <w:r>
        <w:rPr>
          <w:rFonts w:ascii="Calibri" w:hAnsi="Calibri" w:cs="Calibri"/>
        </w:rPr>
        <w:t xml:space="preserve"> образований в городе Москве (далее - муниципальные служащие). Настоящим Законом не определяется статус лиц, замещающих муниципальные должности, поскольку они не являются муниципальными служащими.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1" w:name="Par17"/>
      <w:bookmarkEnd w:id="1"/>
      <w:r>
        <w:rPr>
          <w:rFonts w:ascii="Calibri" w:hAnsi="Calibri" w:cs="Calibri"/>
          <w:b/>
          <w:bCs/>
        </w:rPr>
        <w:t>Глава 1. ОБЩИЕ ПОЛОЖЕНИЯ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 w:name="Par19"/>
      <w:bookmarkEnd w:id="2"/>
      <w:r>
        <w:rPr>
          <w:rFonts w:ascii="Calibri" w:hAnsi="Calibri" w:cs="Calibri"/>
        </w:rPr>
        <w:t>Статья 1. Основные понятия, используемые в настоящем Законе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в городе Москве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муниципального служащего - внутригородское муниципальное образование: муниципальный округ, городской округ, поселение (далее - муниципальное образование), от имени которого полномочия нанимателя осуществляет представитель нанимателя (работодатель).</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17"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Представитель нанимателя (работодатель) - глава муниципального образования, глава администрации муниципального образования (далее - глава администрации), руководитель аппарата Совета депутатов муниципального округа, Председатель представительного органа муниципального образования (далее - Председатель представительного органа), председатель избирательной комиссии муниципального образования (далее - председатель избирательной комиссии) или иное лицо, уполномоченное исполнять обязанности представителя нанимателя (работодателя) в соответствии с уставом муниципального образования.</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13.06.2012 </w:t>
      </w:r>
      <w:hyperlink r:id="rId18" w:history="1">
        <w:r>
          <w:rPr>
            <w:rFonts w:ascii="Calibri" w:hAnsi="Calibri" w:cs="Calibri"/>
            <w:color w:val="0000FF"/>
          </w:rPr>
          <w:t>N 24</w:t>
        </w:r>
      </w:hyperlink>
      <w:r>
        <w:rPr>
          <w:rFonts w:ascii="Calibri" w:hAnsi="Calibri" w:cs="Calibri"/>
        </w:rPr>
        <w:t xml:space="preserve">, от 06.02.2013 </w:t>
      </w:r>
      <w:hyperlink r:id="rId19" w:history="1">
        <w:r>
          <w:rPr>
            <w:rFonts w:ascii="Calibri" w:hAnsi="Calibri" w:cs="Calibri"/>
            <w:color w:val="0000FF"/>
          </w:rPr>
          <w:t>N 7</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Должность муниципальной службы - должность в органе местного самоуправления муниципального образования (далее - орган местного самоуправления), аппарате избирательной комиссии муниципального образования (далее - муниципальный орган), предусмотренная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органа или лица, замещающего муниципальную должность, и ответственностью за осуществление этих </w:t>
      </w:r>
      <w:r>
        <w:rPr>
          <w:rFonts w:ascii="Calibri" w:hAnsi="Calibri" w:cs="Calibri"/>
        </w:rPr>
        <w:lastRenderedPageBreak/>
        <w:t>полномочий.</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замещающие муниципальные должности - депутаты представительных органов, члены иных выборных органов местного самоуправления, выборные должностные лица местного самоуправления в городе Москве, члены избирательных комиссий, действующих на постоянной основе и обладающих правами юридического лица, с правом решающего голоса.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служащий - гражданин, исполняющий в порядке, определенном уставом муниципального образования и муниципальными правовыми актами в соответствии с федеральным законодательством и законами города Москвы, обязанности по должности муниципальной службы за денежное содержание, выплачиваемое за счет средств бюджета муниципального образования (далее - местный бюджет). Лица, исполняющие обязанности по техническому обеспечению деятельности муниципальных органов, не замещают должности муниципальной службы и не являются муниципальными служащими.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муниципальным органам, группам и функциональным признакам должностей.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которые замещаются муниципальными служащими путем заключения трудового договора (контракта) на срок полномочий указанного лица.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 w:name="Par32"/>
      <w:bookmarkEnd w:id="3"/>
      <w:r>
        <w:rPr>
          <w:rFonts w:ascii="Calibri" w:hAnsi="Calibri" w:cs="Calibri"/>
        </w:rPr>
        <w:t>Статья 2. Правовые основы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Муниципальная служба осуществляется в соответствии с </w:t>
      </w:r>
      <w:hyperlink r:id="rId2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от 6 октября 2003 года </w:t>
      </w:r>
      <w:hyperlink r:id="rId22"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и от 2 марта 2007 года </w:t>
      </w:r>
      <w:hyperlink r:id="rId23" w:history="1">
        <w:r>
          <w:rPr>
            <w:rFonts w:ascii="Calibri" w:hAnsi="Calibri" w:cs="Calibri"/>
            <w:color w:val="0000FF"/>
          </w:rPr>
          <w:t>N 25-ФЗ</w:t>
        </w:r>
      </w:hyperlink>
      <w:r>
        <w:rPr>
          <w:rFonts w:ascii="Calibri" w:hAnsi="Calibri" w:cs="Calibri"/>
        </w:rPr>
        <w:t xml:space="preserve"> "О муниципальной службе в Российской Федерации", другими федеральными законами и иными нормативными правовыми актами Российской Федерации, </w:t>
      </w:r>
      <w:hyperlink r:id="rId24" w:history="1">
        <w:r>
          <w:rPr>
            <w:rFonts w:ascii="Calibri" w:hAnsi="Calibri" w:cs="Calibri"/>
            <w:color w:val="0000FF"/>
          </w:rPr>
          <w:t>Уставом</w:t>
        </w:r>
      </w:hyperlink>
      <w:r>
        <w:rPr>
          <w:rFonts w:ascii="Calibri" w:hAnsi="Calibri" w:cs="Calibri"/>
        </w:rPr>
        <w:t xml:space="preserve"> города Москвы, </w:t>
      </w:r>
      <w:hyperlink r:id="rId25" w:history="1">
        <w:r>
          <w:rPr>
            <w:rFonts w:ascii="Calibri" w:hAnsi="Calibri" w:cs="Calibri"/>
            <w:color w:val="0000FF"/>
          </w:rPr>
          <w:t>Законом</w:t>
        </w:r>
      </w:hyperlink>
      <w:r>
        <w:rPr>
          <w:rFonts w:ascii="Calibri" w:hAnsi="Calibri" w:cs="Calibri"/>
        </w:rPr>
        <w:t xml:space="preserve"> города Москвы от 6 ноября</w:t>
      </w:r>
      <w:proofErr w:type="gramEnd"/>
      <w:r>
        <w:rPr>
          <w:rFonts w:ascii="Calibri" w:hAnsi="Calibri" w:cs="Calibri"/>
        </w:rPr>
        <w:t xml:space="preserve"> 2002 года N 56 "Об организации местного самоуправления в городе Москве", настоящим Законом и иными нормативными правовыми актами города Москвы, уставами муниципальных образований и иными муниципальными правовыми актами.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6"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 w:name="Par37"/>
      <w:bookmarkEnd w:id="4"/>
      <w:r>
        <w:rPr>
          <w:rFonts w:ascii="Calibri" w:hAnsi="Calibri" w:cs="Calibri"/>
        </w:rPr>
        <w:t>Статья 3. Принципы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служба основана на принципах: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приоритета прав и свобод человека и гражданина;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верховенства </w:t>
      </w:r>
      <w:hyperlink r:id="rId27"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над иными нормативными правовыми актами Российской Федерации, законов города Москвы над иными нормативными правовыми актами города Москвы, муниципальными правовыми актами;</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равного доступа граждан, владеющих государственным языком Российской Федерации, к муниципальной службе в соответствии с их способностями и профессиональной подготовкой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профессионализма и компетентности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гласности и доступности информации о деятельности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взаимодействия с общественными объединениями и гражданами;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единства основных требований к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правовой и социальной защищенности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ответственности муниципальных служащих за неисполнение или ненадлежащее исполнение своих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самостоятельности органов местного самоуправления, муниципальных органов в пределах их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взаимосвязи и соотношения основных условий прохождения муниципальной службы и государственной гражданской службы города Москвы (далее - государственная гражданская служба);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внепартийности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5" w:name="Par54"/>
      <w:bookmarkEnd w:id="5"/>
      <w:r>
        <w:rPr>
          <w:rFonts w:ascii="Calibri" w:hAnsi="Calibri" w:cs="Calibri"/>
        </w:rPr>
        <w:t>Статья 4. Взаимодействие органов государственной власти города Москвы с органами местного самоуправления по вопросам организации муниципальной службы и управления муниципальной службой</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города Москвы взаимодействуют с органами местного самоуправления по вопросам организации муниципальной службы и управления муниципальной службой, в том числе: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реализации программ развития местного самоуправления в городе Москве;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изучения и анализа кадрового состава органов местного самоуправления, муниципальных органов;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работы по повышению квалификации и переподготовке муниципальных служащих.</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 w:name="Par61"/>
      <w:bookmarkEnd w:id="6"/>
      <w:r>
        <w:rPr>
          <w:rFonts w:ascii="Calibri" w:hAnsi="Calibri" w:cs="Calibri"/>
        </w:rPr>
        <w:t>Статья 5. Полномочия органов местного самоуправления по вопросам организации муниципальной службы и управления муниципальной службой</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по вопросам организации муниципальной службы и управления муниципальной службой относятся: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выполнения законодательства о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консультирование муниципальных служащих по вопросам их правового положения, предоставления гарантий, связанных с муниципальной службой;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кадрового резерва для замещения должностей муниципальной службы в случаях, предусмотренных муниципальными правовыми актами;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муниципальных служащих органов местного самоуправления, муниципального органа;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работы по повышению квалификации и переподготовке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иных вопросов, связанных с организацией муниципальной службы и управлением муниципальной службой в соответствии с федеральными законами и иными нормативными правовыми актами Российской Федерации, законами и иными нормативными правовыми актами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 w:name="Par71"/>
      <w:bookmarkEnd w:id="7"/>
      <w:r>
        <w:rPr>
          <w:rFonts w:ascii="Calibri" w:hAnsi="Calibri" w:cs="Calibri"/>
        </w:rPr>
        <w:t>Статья 6. Взаимосвязь муниципальной службы и государственной гражданской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обеспечивается посредством: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w:t>
      </w:r>
      <w:proofErr w:type="gramStart"/>
      <w:r>
        <w:rPr>
          <w:rFonts w:ascii="Calibri" w:hAnsi="Calibri" w:cs="Calibri"/>
        </w:rPr>
        <w:t>ств пр</w:t>
      </w:r>
      <w:proofErr w:type="gramEnd"/>
      <w:r>
        <w:rPr>
          <w:rFonts w:ascii="Calibri" w:hAnsi="Calibri" w:cs="Calibri"/>
        </w:rPr>
        <w:t>и прохождении муниципальной службы 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переподготовке и повышению квалификации муниципальных служащих и государственных гражданских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соотносимости основных условий оплаты труда и социальных гарантий муниципальных служащих и государственных гражданских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соотносимости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8" w:name="Par81"/>
      <w:bookmarkEnd w:id="8"/>
      <w:r>
        <w:rPr>
          <w:rFonts w:ascii="Calibri" w:hAnsi="Calibri" w:cs="Calibri"/>
          <w:b/>
          <w:bCs/>
        </w:rPr>
        <w:t>Глава 2. ДОЛЖНОСТИ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9" w:name="Par83"/>
      <w:bookmarkEnd w:id="9"/>
      <w:r>
        <w:rPr>
          <w:rFonts w:ascii="Calibri" w:hAnsi="Calibri" w:cs="Calibri"/>
        </w:rPr>
        <w:t>Статья 7. Должности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устанавливаются муниципальными правовыми актами в соответствии с реестром должностей муниципальной службы, который утверждается настоящим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составлении и утверждении штатного расписания органа местного самоуправления, муниципального органа используются наименования должностей муниципальной службы, предусмотренные реестром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технического обеспечения деятельности органа местного самоуправления, муниципального органа в штатное расписание могут включаться должности, не относящиеся к должностям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0" w:name="Par89"/>
      <w:bookmarkEnd w:id="10"/>
      <w:r>
        <w:rPr>
          <w:rFonts w:ascii="Calibri" w:hAnsi="Calibri" w:cs="Calibri"/>
        </w:rPr>
        <w:t>Статья 8. Реестр должностей муниципальной службы в городе Москве</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169" w:history="1">
        <w:r>
          <w:rPr>
            <w:rFonts w:ascii="Calibri" w:hAnsi="Calibri" w:cs="Calibri"/>
            <w:color w:val="0000FF"/>
          </w:rPr>
          <w:t>Реестр</w:t>
        </w:r>
      </w:hyperlink>
      <w:r>
        <w:rPr>
          <w:rFonts w:ascii="Calibri" w:hAnsi="Calibri" w:cs="Calibri"/>
        </w:rPr>
        <w:t xml:space="preserve"> должностей муниципальной службы в городе Москве утверждается настоящим Законом (приложение 5).</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подразделяются на группы: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11" w:name="Par100"/>
      <w:bookmarkEnd w:id="11"/>
      <w:r>
        <w:rPr>
          <w:rFonts w:ascii="Calibri" w:hAnsi="Calibri" w:cs="Calibri"/>
        </w:rPr>
        <w:t xml:space="preserve">3. Допускается двойное наименование должностей муниципальной службы в случаях возложения </w:t>
      </w:r>
      <w:proofErr w:type="gramStart"/>
      <w:r>
        <w:rPr>
          <w:rFonts w:ascii="Calibri" w:hAnsi="Calibri" w:cs="Calibri"/>
        </w:rPr>
        <w:t>на</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руководителя структурного подразделения органа местного самоуправления, муниципального органа функций главного бухгалтера;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соответствующего специалиста органа местного самоуправления, муниципального органа функций бухгалтера;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соответствующего специалиста органа местного самоуправления, муниципального органа функций юрисконсульта.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w:anchor="Par100" w:history="1">
        <w:r>
          <w:rPr>
            <w:rFonts w:ascii="Calibri" w:hAnsi="Calibri" w:cs="Calibri"/>
            <w:color w:val="0000FF"/>
          </w:rPr>
          <w:t>части 3</w:t>
        </w:r>
      </w:hyperlink>
      <w:r>
        <w:rPr>
          <w:rFonts w:ascii="Calibri" w:hAnsi="Calibri" w:cs="Calibri"/>
        </w:rPr>
        <w:t xml:space="preserve"> настоящей статьи, наименования должностей муниципальной службы начинаются с наименований "главный бухгалтер", "бухгалтер", "юрисконсульт". Статус и денежное содержание лиц, замещающих указанные должности, определяются по второму наименованию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Допускается уточнение наименований должностей муниципальной службы путем присоединения к ним наименований, указывающих на их специализацию.</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2" w:name="Par107"/>
      <w:bookmarkEnd w:id="12"/>
      <w:r>
        <w:rPr>
          <w:rFonts w:ascii="Calibri" w:hAnsi="Calibri" w:cs="Calibri"/>
        </w:rPr>
        <w:t>Статья 9. Соотношение должностей муниципальной службы и должностей государственной гражданской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квалификационных требований должности муниципальной службы соотносятся с должностями государственной гражданской службы в следующем порядке: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и главные должности муниципальной службы - главные должности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ведущие должности муниципальной службы - ведущие должности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старшие должности муниципальной службы - старшие должности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младшие должности муниципальной службы - младшие должности государственной гражданской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3" w:name="Par115"/>
      <w:bookmarkEnd w:id="13"/>
      <w:r>
        <w:rPr>
          <w:rFonts w:ascii="Calibri" w:hAnsi="Calibri" w:cs="Calibri"/>
        </w:rPr>
        <w:t>Статья 10. Квалификационные требования для замещения должностей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реестром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администрации по контракту, законом города Москвы и уставом муниципального образования могут быть установлены дополнительные требования к кандидатам на эту должность.</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4" w:name="Par122"/>
      <w:bookmarkEnd w:id="14"/>
      <w:r>
        <w:rPr>
          <w:rFonts w:ascii="Calibri" w:hAnsi="Calibri" w:cs="Calibri"/>
        </w:rPr>
        <w:t>Статья 11. Типовые квалификационные требования для замещения должностей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 гражданину предъявляются следующие квалификационные требования: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уровню образования: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замещения высших, главных, ведущих и старших должностей муниципальной службы - высшее профессиональное образование;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замещения младших должностей муниципальной службы - среднее профессиональное образование;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стажу работы: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замещения высших, главных должностей муниципальной службы - стаж работы на должностях муниципальной слу</w:t>
      </w:r>
      <w:bookmarkStart w:id="15" w:name="_GoBack"/>
      <w:bookmarkEnd w:id="15"/>
      <w:r>
        <w:rPr>
          <w:rFonts w:ascii="Calibri" w:hAnsi="Calibri" w:cs="Calibri"/>
        </w:rPr>
        <w:t>жбы, должностях государственной службы не менее четырех лет или стаж работы по специальности не менее пяти лет;</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для замещения ведущих должностей муниципальной службы - стаж работы на должностях муниципальной службы, должностях государственной службы не менее двух лет или стаж работы по специальности не менее четырех лет, а для лиц, имеющих дипломы специалиста или магистра с отличием, в течение трех лет со дня выдачи диплома - стаж работы на должностях муниципальной службы, должностях государственной службы или стаж работы по</w:t>
      </w:r>
      <w:proofErr w:type="gramEnd"/>
      <w:r>
        <w:rPr>
          <w:rFonts w:ascii="Calibri" w:hAnsi="Calibri" w:cs="Calibri"/>
        </w:rPr>
        <w:t xml:space="preserve"> специальности не менее одного года;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г. Москвы от 30.04.2014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замещения старших и младших должностей муниципальной службы - требования к стажу работы не предъявляются.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"в" в ред. </w:t>
      </w:r>
      <w:hyperlink r:id="rId31"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w:t>
      </w:r>
      <w:hyperlink r:id="rId32" w:history="1">
        <w:r>
          <w:rPr>
            <w:rFonts w:ascii="Calibri" w:hAnsi="Calibri" w:cs="Calibri"/>
            <w:color w:val="0000FF"/>
          </w:rPr>
          <w:t>Закон</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с учетом задач и функций органов местного самоуправления, муниципальных органов и включаются в </w:t>
      </w:r>
      <w:r>
        <w:rPr>
          <w:rFonts w:ascii="Calibri" w:hAnsi="Calibri" w:cs="Calibri"/>
        </w:rPr>
        <w:lastRenderedPageBreak/>
        <w:t>должностную инструкцию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33" w:history="1">
        <w:r>
          <w:rPr>
            <w:rFonts w:ascii="Calibri" w:hAnsi="Calibri" w:cs="Calibri"/>
            <w:color w:val="0000FF"/>
          </w:rPr>
          <w:t>Закон</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16" w:name="Par138"/>
      <w:bookmarkEnd w:id="16"/>
      <w:r>
        <w:rPr>
          <w:rFonts w:ascii="Calibri" w:hAnsi="Calibri" w:cs="Calibri"/>
          <w:b/>
          <w:bCs/>
        </w:rPr>
        <w:t>Глава 3. ПРАВОВОЕ ПОЛОЖЕНИЕ (СТАТУС)</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7" w:name="Par141"/>
      <w:bookmarkEnd w:id="17"/>
      <w:r>
        <w:rPr>
          <w:rFonts w:ascii="Calibri" w:hAnsi="Calibri" w:cs="Calibri"/>
        </w:rPr>
        <w:t>Статья 12. Основные права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Муниципальный служащий имеет право </w:t>
      </w:r>
      <w:proofErr w:type="gramStart"/>
      <w:r>
        <w:rPr>
          <w:rFonts w:ascii="Calibri" w:hAnsi="Calibri" w:cs="Calibri"/>
        </w:rPr>
        <w:t>на</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организационно-техническое обеспечение, необходимое для исполнения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органа;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профессиональную переподготовку, повышение квалификации в соответствии с муниципальным правовым актом за счет средств местного бюджета;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организационно-правовых форм, общественных объединений в городе Москве;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пенсионное обеспечение в соответствии с федеральным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настоящим Законом.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8" w:name="Par161"/>
      <w:bookmarkEnd w:id="18"/>
      <w:r>
        <w:rPr>
          <w:rFonts w:ascii="Calibri" w:hAnsi="Calibri" w:cs="Calibri"/>
        </w:rPr>
        <w:t>Статья 13. Основные обязанности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35"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6" w:history="1">
        <w:r>
          <w:rPr>
            <w:rFonts w:ascii="Calibri" w:hAnsi="Calibri" w:cs="Calibri"/>
            <w:color w:val="0000FF"/>
          </w:rPr>
          <w:t>Устав</w:t>
        </w:r>
      </w:hyperlink>
      <w:r>
        <w:rPr>
          <w:rFonts w:ascii="Calibri" w:hAnsi="Calibri" w:cs="Calibri"/>
        </w:rPr>
        <w:t xml:space="preserve"> города Москвы, законы города Москвы, иные нормативные правовые акты города Москвы, устав </w:t>
      </w:r>
      <w:r>
        <w:rPr>
          <w:rFonts w:ascii="Calibri" w:hAnsi="Calibri" w:cs="Calibri"/>
        </w:rPr>
        <w:lastRenderedPageBreak/>
        <w:t>муниципального образования и иные муниципальные правовые акты;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добросовестно исполнять должностные обязанности в соответствии с должностной инструкцией;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7" w:history="1">
        <w:r>
          <w:rPr>
            <w:rFonts w:ascii="Calibri" w:hAnsi="Calibri" w:cs="Calibri"/>
            <w:color w:val="0000FF"/>
          </w:rPr>
          <w:t>Закона</w:t>
        </w:r>
      </w:hyperlink>
      <w:r>
        <w:rPr>
          <w:rFonts w:ascii="Calibri" w:hAnsi="Calibri" w:cs="Calibri"/>
        </w:rPr>
        <w:t xml:space="preserve"> г. Москвы от 30.04.2014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в пределах своих должностных полномочий приказы и распоряжения вышестоящих в порядке подчиненности руководителей;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своевременно рассматривать обращения граждан и принимать по ним решения в соответствии с федеральным </w:t>
      </w:r>
      <w:hyperlink r:id="rId38" w:history="1">
        <w:r>
          <w:rPr>
            <w:rFonts w:ascii="Calibri" w:hAnsi="Calibri" w:cs="Calibri"/>
            <w:color w:val="0000FF"/>
          </w:rPr>
          <w:t>законом</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установленные в органе местного самоуправления, муниципальном органе правила внутреннего трудового распорядка, должностную инструкцию, порядок работы со служебной информацией и документами, нормы служебной этики;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поддерживать уровень квалификации, достаточный для надлежащего исполнения своих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беречь государственное и муниципальное имущество, в том числе предоставленное ему для исполнения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представлять в установленном порядке предусмотренные федеральным законодательством сведения о себе и членах своей семьи;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9"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соблюдать ограничения, выполнять обязательства, не нарушать запреты, которые установлены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40"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принимать меры по недопущению возникновения конфликта интересов;</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w:t>
      </w:r>
      <w:hyperlink r:id="rId41" w:history="1">
        <w:r>
          <w:rPr>
            <w:rFonts w:ascii="Calibri" w:hAnsi="Calibri" w:cs="Calibri"/>
            <w:color w:val="0000FF"/>
          </w:rPr>
          <w:t>Законом</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уведомлять представителя нанимателя (работодателя),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муниципальному служащему каких-либо лиц в целях склонения его к совершению коррупционных правонарушений.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w:t>
      </w:r>
      <w:hyperlink r:id="rId42" w:history="1">
        <w:r>
          <w:rPr>
            <w:rFonts w:ascii="Calibri" w:hAnsi="Calibri" w:cs="Calibri"/>
            <w:color w:val="0000FF"/>
          </w:rPr>
          <w:t>Законом</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не вправе исполнять данное ему неправомерное поручение. </w:t>
      </w:r>
      <w:proofErr w:type="gramStart"/>
      <w:r>
        <w:rPr>
          <w:rFonts w:ascii="Calibri" w:hAnsi="Calibri" w:cs="Calibri"/>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города Москвы, муниципальных правовых актов, которые могут быть нарушены при исполнении данного поручения.</w:t>
      </w:r>
      <w:proofErr w:type="gramEnd"/>
      <w:r>
        <w:rPr>
          <w:rFonts w:ascii="Calibri" w:hAnsi="Calibri" w:cs="Calibri"/>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уведомления представителя нанимателя (работодателя) о фактах обращения к </w:t>
      </w:r>
      <w:r>
        <w:rPr>
          <w:rFonts w:ascii="Calibri" w:hAnsi="Calibri" w:cs="Calibri"/>
        </w:rPr>
        <w:lastRenderedPageBreak/>
        <w:t>муниципальному служащему каких-либо лиц в целях склонения 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w:t>
      </w:r>
      <w:hyperlink r:id="rId43" w:history="1">
        <w:r>
          <w:rPr>
            <w:rFonts w:ascii="Calibri" w:hAnsi="Calibri" w:cs="Calibri"/>
            <w:color w:val="0000FF"/>
          </w:rPr>
          <w:t>Законом</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19" w:name="Par188"/>
      <w:bookmarkEnd w:id="19"/>
      <w:r>
        <w:rPr>
          <w:rFonts w:ascii="Calibri" w:hAnsi="Calibri" w:cs="Calibri"/>
        </w:rPr>
        <w:t>Статья 14. Ограничения, связанные с муниципальной службой</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либо лишения его права замещать должности муниципальной службы в течение определенного срока по приговору суда, вступившему в законную силу;</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нормативными правовыми актами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г. Москвы от 16.09.2009 </w:t>
      </w:r>
      <w:hyperlink r:id="rId44" w:history="1">
        <w:r>
          <w:rPr>
            <w:rFonts w:ascii="Calibri" w:hAnsi="Calibri" w:cs="Calibri"/>
            <w:color w:val="0000FF"/>
          </w:rPr>
          <w:t>N 34</w:t>
        </w:r>
      </w:hyperlink>
      <w:r>
        <w:rPr>
          <w:rFonts w:ascii="Calibri" w:hAnsi="Calibri" w:cs="Calibri"/>
        </w:rPr>
        <w:t xml:space="preserve">, от 30.04.2014 </w:t>
      </w:r>
      <w:hyperlink r:id="rId45"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г. Москвы от 21.12.2011 </w:t>
      </w:r>
      <w:hyperlink r:id="rId46" w:history="1">
        <w:r>
          <w:rPr>
            <w:rFonts w:ascii="Calibri" w:hAnsi="Calibri" w:cs="Calibri"/>
            <w:color w:val="0000FF"/>
          </w:rPr>
          <w:t>N 68</w:t>
        </w:r>
      </w:hyperlink>
      <w:r>
        <w:rPr>
          <w:rFonts w:ascii="Calibri" w:hAnsi="Calibri" w:cs="Calibri"/>
        </w:rPr>
        <w:t xml:space="preserve">, от 13.06.2012 </w:t>
      </w:r>
      <w:hyperlink r:id="rId47"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Федеральным </w:t>
      </w:r>
      <w:hyperlink r:id="rId48"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Федеральным </w:t>
      </w:r>
      <w:hyperlink r:id="rId4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и настоящим Законом сведений или представления заведомо недостоверных или неполных сведений при поступлении на муниципальную службу.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50"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51" w:history="1">
        <w:r>
          <w:rPr>
            <w:rFonts w:ascii="Calibri" w:hAnsi="Calibri" w:cs="Calibri"/>
            <w:color w:val="0000FF"/>
          </w:rPr>
          <w:t>Законом</w:t>
        </w:r>
      </w:hyperlink>
      <w:r>
        <w:rPr>
          <w:rFonts w:ascii="Calibri" w:hAnsi="Calibri" w:cs="Calibri"/>
        </w:rPr>
        <w:t xml:space="preserve"> г. Москвы от 21.12.2011 N 68; в ред. законов г. Москвы от 13.06.2012 </w:t>
      </w:r>
      <w:hyperlink r:id="rId52" w:history="1">
        <w:r>
          <w:rPr>
            <w:rFonts w:ascii="Calibri" w:hAnsi="Calibri" w:cs="Calibri"/>
            <w:color w:val="0000FF"/>
          </w:rPr>
          <w:t>N 24</w:t>
        </w:r>
      </w:hyperlink>
      <w:r>
        <w:rPr>
          <w:rFonts w:ascii="Calibri" w:hAnsi="Calibri" w:cs="Calibri"/>
        </w:rPr>
        <w:t xml:space="preserve">, от 30.04.2014 </w:t>
      </w:r>
      <w:hyperlink r:id="rId53"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Предельный возраст, установленный для замещения должности муниципальной службы, составляет 65 лет. Гражданин не может быть принят на муниципальную службу после достижения этого возраста. Представитель нанимателя (работодатель) вправе продлить срок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однократно не более чем на один год.</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0" w:name="Par207"/>
      <w:bookmarkEnd w:id="20"/>
      <w:r>
        <w:rPr>
          <w:rFonts w:ascii="Calibri" w:hAnsi="Calibri" w:cs="Calibri"/>
        </w:rPr>
        <w:t>Статья 15. Запреты, связанные с муниципальной службой</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w:t>
      </w:r>
      <w:hyperlink r:id="rId54" w:history="1">
        <w:r>
          <w:rPr>
            <w:rFonts w:ascii="Calibri" w:hAnsi="Calibri" w:cs="Calibri"/>
            <w:color w:val="0000FF"/>
          </w:rPr>
          <w:t>Закон</w:t>
        </w:r>
      </w:hyperlink>
      <w:r>
        <w:rPr>
          <w:rFonts w:ascii="Calibri" w:hAnsi="Calibri" w:cs="Calibri"/>
        </w:rPr>
        <w:t xml:space="preserve"> г. Москвы от 13.05.2015 N 23;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города Москвы или иного субъекта Российской Федерации, а также назначения на должность государственной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 в городе Москве или ином субъекте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профессионального 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w:t>
      </w:r>
      <w:proofErr w:type="gramEnd"/>
      <w:r>
        <w:rPr>
          <w:rFonts w:ascii="Calibri" w:hAnsi="Calibri" w:cs="Calibri"/>
        </w:rPr>
        <w:t xml:space="preserve"> Федерации, ему не поручено участвовать в управлении этой организацией;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г. Москвы от 13.05.2015 N 23)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 или представителем по делам третьих лиц в органе местного самоуправления, муниципальном органе,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Гражданским </w:t>
      </w:r>
      <w:hyperlink r:id="rId56" w:history="1">
        <w:r>
          <w:rPr>
            <w:rFonts w:ascii="Calibri" w:hAnsi="Calibri" w:cs="Calibri"/>
            <w:color w:val="0000FF"/>
          </w:rPr>
          <w:t>кодексом</w:t>
        </w:r>
      </w:hyperlink>
      <w:r>
        <w:rPr>
          <w:rFonts w:ascii="Calibri" w:hAnsi="Calibri" w:cs="Calibri"/>
        </w:rPr>
        <w:t xml:space="preserve">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органа с органами местного самоуправления, муниципальными органами других муниципальных образований, а также с органами государственной власти и органами местного самоуправления иностранных государств, </w:t>
      </w:r>
      <w:r>
        <w:rPr>
          <w:rFonts w:ascii="Calibri" w:hAnsi="Calibri" w:cs="Calibri"/>
        </w:rPr>
        <w:lastRenderedPageBreak/>
        <w:t>международными и иностранными некоммерческими организациями;</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муниципальных органов и их руководителей, если это не входит в его должностные обязанности;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г. Москвы от 21.12.2011 </w:t>
      </w:r>
      <w:hyperlink r:id="rId57" w:history="1">
        <w:r>
          <w:rPr>
            <w:rFonts w:ascii="Calibri" w:hAnsi="Calibri" w:cs="Calibri"/>
            <w:color w:val="0000FF"/>
          </w:rPr>
          <w:t>N 68</w:t>
        </w:r>
      </w:hyperlink>
      <w:r>
        <w:rPr>
          <w:rFonts w:ascii="Calibri" w:hAnsi="Calibri" w:cs="Calibri"/>
        </w:rPr>
        <w:t xml:space="preserve">, от 13.06.2012 </w:t>
      </w:r>
      <w:hyperlink r:id="rId58"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Утратила силу. - </w:t>
      </w:r>
      <w:hyperlink r:id="rId60" w:history="1">
        <w:r>
          <w:rPr>
            <w:rFonts w:ascii="Calibri" w:hAnsi="Calibri" w:cs="Calibri"/>
            <w:color w:val="0000FF"/>
          </w:rPr>
          <w:t>Закон</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нормативными правовыми актами города Москвы и муниципальными правовыми актами, в течение двух лет после увольнения с муниципальной службы не вправе замещать на условиях </w:t>
      </w:r>
      <w:r>
        <w:rPr>
          <w:rFonts w:ascii="Calibri" w:hAnsi="Calibri" w:cs="Calibri"/>
        </w:rP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w:t>
      </w:r>
      <w:proofErr w:type="gramEnd"/>
      <w:r>
        <w:rPr>
          <w:rFonts w:ascii="Calibri" w:hAnsi="Calibri" w:cs="Calibri"/>
        </w:rPr>
        <w:t xml:space="preserve"> </w:t>
      </w:r>
      <w:proofErr w:type="gramStart"/>
      <w:r>
        <w:rPr>
          <w:rFonts w:ascii="Calibri" w:hAnsi="Calibri" w:cs="Calibri"/>
        </w:rPr>
        <w:t>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 которое дается в порядке, устанавливаемом нормативными правовыми актами Российской Федерации, нормативными правовыми актами города Москвы и муниципальными правовыми актами.</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61"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1" w:name="Par238"/>
      <w:bookmarkEnd w:id="21"/>
      <w:r>
        <w:rPr>
          <w:rFonts w:ascii="Calibri" w:hAnsi="Calibri" w:cs="Calibri"/>
        </w:rPr>
        <w:t>Статья 16. Урегулирование конфликта интересов на муниципальной службе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города Москвы, муниципального образования, способное привести к причинению вреда законным интересам граждан, организаций, общества, Российской</w:t>
      </w:r>
      <w:proofErr w:type="gramEnd"/>
      <w:r>
        <w:rPr>
          <w:rFonts w:ascii="Calibri" w:hAnsi="Calibri" w:cs="Calibri"/>
        </w:rPr>
        <w:t xml:space="preserve"> Федерации, города Москвы, муниципального образования.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находящихся в близком родстве или свойстве с муниципальным служащим (родители, супруги, дети, братья, сестры, а также братья, сестры, родители и дети супругов), если замещение</w:t>
      </w:r>
      <w:proofErr w:type="gramEnd"/>
      <w:r>
        <w:rPr>
          <w:rFonts w:ascii="Calibri" w:hAnsi="Calibri" w:cs="Calibri"/>
        </w:rPr>
        <w:t xml:space="preserve"> должности муниципальной службы связано с непосредственной подчиненностью или подконтрольностью одного из них другому, а также для граждан или организаций, с которыми муниципальный служащий связан финансовыми или иными обязательствами.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63"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w:t>
      </w:r>
      <w:hyperlink r:id="rId64"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2.3 введена </w:t>
      </w:r>
      <w:hyperlink r:id="rId65"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в порядке, установленном настоящим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w:t>
      </w:r>
      <w:proofErr w:type="gramStart"/>
      <w:r>
        <w:rPr>
          <w:rFonts w:ascii="Calibri" w:hAnsi="Calibri" w:cs="Calibri"/>
        </w:rPr>
        <w:t>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(работодателем), с муниципальной службы.</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w:t>
      </w:r>
      <w:hyperlink r:id="rId66"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муниципальном органе в порядке, определяемом нормативными правовыми актами города Москвы и муниципальными правовыми актами, образуется комиссия по урегулированию конфликтов интересов.</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67" w:history="1">
        <w:r>
          <w:rPr>
            <w:rFonts w:ascii="Calibri" w:hAnsi="Calibri" w:cs="Calibri"/>
            <w:color w:val="0000FF"/>
          </w:rPr>
          <w:t>Закона</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Комиссия по урегулированию конфликтов интересов образуется муниципальным правовым актом. </w:t>
      </w:r>
      <w:proofErr w:type="gramStart"/>
      <w:r>
        <w:rPr>
          <w:rFonts w:ascii="Calibri" w:hAnsi="Calibri" w:cs="Calibri"/>
        </w:rPr>
        <w:t>В состав комиссии по урегулированию конфликтов интересов входят представитель нанимателя (работодатель) и (или) уполномоченные им муниципальные служащие (в том числе из структурного подразделения, в котором муниципальный служащий, являющийся стороной конфликта интересов, замещает должность муниципальной службы), а также представители научных и образовательных учреждений,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 без</w:t>
      </w:r>
      <w:proofErr w:type="gramEnd"/>
      <w:r>
        <w:rPr>
          <w:rFonts w:ascii="Calibri" w:hAnsi="Calibri" w:cs="Calibri"/>
        </w:rPr>
        <w:t xml:space="preserve"> указания персональных данных экспертов. Число независимых экспертов должно составлять не менее одной четверти от общего числа членов комиссии по урегулированию конфликтов интересов.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Положение о комиссии по урегулированию конфликтов интересов утверждается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2" w:name="Par258"/>
      <w:bookmarkEnd w:id="22"/>
      <w:r>
        <w:rPr>
          <w:rFonts w:ascii="Calibri" w:hAnsi="Calibri" w:cs="Calibri"/>
        </w:rPr>
        <w:t>Статья 16.1. Требования к служебному поведению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69" w:history="1">
        <w:r>
          <w:rPr>
            <w:rFonts w:ascii="Calibri" w:hAnsi="Calibri" w:cs="Calibri"/>
            <w:color w:val="0000FF"/>
          </w:rPr>
          <w:t>Законом</w:t>
        </w:r>
      </w:hyperlink>
      <w:r>
        <w:rPr>
          <w:rFonts w:ascii="Calibri" w:hAnsi="Calibri" w:cs="Calibri"/>
        </w:rPr>
        <w:t xml:space="preserve"> г. Москвы от 30.04.2014 N 21)</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проявлять корректность в обращении с гражданами;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проявлять уважение к нравственным обычаям и традициям народов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учитывать культурные и иные особенности различных этнических и социальных групп, а также конфессий;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способствовать межнациональному и межконфессиональному согласию;</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допускать конфликтных ситуаций, способных нанести ущерб его репутации или авторитету органа местного самоуправления.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w:t>
      </w:r>
      <w:r>
        <w:rPr>
          <w:rFonts w:ascii="Calibri" w:hAnsi="Calibri" w:cs="Calibri"/>
        </w:rPr>
        <w:lastRenderedPageBreak/>
        <w:t>общественных и религиозных объединений.</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3" w:name="Par274"/>
      <w:bookmarkEnd w:id="23"/>
      <w:r>
        <w:rPr>
          <w:rFonts w:ascii="Calibri" w:hAnsi="Calibri" w:cs="Calibri"/>
        </w:rPr>
        <w:t>Статья 17. Представление сведений о доходах, расходах, об имуществе и обязательствах имущественного характера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Calibri" w:hAnsi="Calibri" w:cs="Calibri"/>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г. Москвы от 04.04.2012 </w:t>
      </w:r>
      <w:hyperlink r:id="rId71" w:history="1">
        <w:r>
          <w:rPr>
            <w:rFonts w:ascii="Calibri" w:hAnsi="Calibri" w:cs="Calibri"/>
            <w:color w:val="0000FF"/>
          </w:rPr>
          <w:t>N 7</w:t>
        </w:r>
      </w:hyperlink>
      <w:r>
        <w:rPr>
          <w:rFonts w:ascii="Calibri" w:hAnsi="Calibri" w:cs="Calibri"/>
        </w:rPr>
        <w:t xml:space="preserve">, от 15.05.2013 </w:t>
      </w:r>
      <w:hyperlink r:id="rId72"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73" w:history="1">
        <w:r>
          <w:rPr>
            <w:rFonts w:ascii="Calibri" w:hAnsi="Calibri" w:cs="Calibri"/>
            <w:color w:val="0000FF"/>
          </w:rPr>
          <w:t>Законом</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4" w:history="1">
        <w:r>
          <w:rPr>
            <w:rFonts w:ascii="Calibri" w:hAnsi="Calibri" w:cs="Calibri"/>
            <w:color w:val="0000FF"/>
          </w:rPr>
          <w:t>законом</w:t>
        </w:r>
      </w:hyperlink>
      <w:r>
        <w:rPr>
          <w:rFonts w:ascii="Calibri" w:hAnsi="Calibri" w:cs="Calibri"/>
        </w:rPr>
        <w:t xml:space="preserve"> "О противодействии коррупции" и Федеральным </w:t>
      </w:r>
      <w:hyperlink r:id="rId7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города</w:t>
      </w:r>
      <w:proofErr w:type="gramEnd"/>
      <w:r>
        <w:rPr>
          <w:rFonts w:ascii="Calibri" w:hAnsi="Calibri" w:cs="Calibri"/>
        </w:rPr>
        <w:t xml:space="preserve"> Москвы, муниципальными правовыми актами.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w:t>
      </w:r>
      <w:hyperlink r:id="rId76" w:history="1">
        <w:r>
          <w:rPr>
            <w:rFonts w:ascii="Calibri" w:hAnsi="Calibri" w:cs="Calibri"/>
            <w:color w:val="0000FF"/>
          </w:rPr>
          <w:t>Законом</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Закона</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16.09.2009 </w:t>
      </w:r>
      <w:hyperlink r:id="rId78" w:history="1">
        <w:r>
          <w:rPr>
            <w:rFonts w:ascii="Calibri" w:hAnsi="Calibri" w:cs="Calibri"/>
            <w:color w:val="0000FF"/>
          </w:rPr>
          <w:t>N 34</w:t>
        </w:r>
      </w:hyperlink>
      <w:r>
        <w:rPr>
          <w:rFonts w:ascii="Calibri" w:hAnsi="Calibri" w:cs="Calibri"/>
        </w:rPr>
        <w:t xml:space="preserve">, от 15.05.2013 </w:t>
      </w:r>
      <w:hyperlink r:id="rId79"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федеральными законами, иными нормативными правовыми актами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16.09.2009 </w:t>
      </w:r>
      <w:hyperlink r:id="rId80" w:history="1">
        <w:r>
          <w:rPr>
            <w:rFonts w:ascii="Calibri" w:hAnsi="Calibri" w:cs="Calibri"/>
            <w:color w:val="0000FF"/>
          </w:rPr>
          <w:t>N 34</w:t>
        </w:r>
      </w:hyperlink>
      <w:r>
        <w:rPr>
          <w:rFonts w:ascii="Calibri" w:hAnsi="Calibri" w:cs="Calibri"/>
        </w:rPr>
        <w:t xml:space="preserve">, от 15.05.2013 </w:t>
      </w:r>
      <w:hyperlink r:id="rId81"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5 введена </w:t>
      </w:r>
      <w:hyperlink r:id="rId82" w:history="1">
        <w:r>
          <w:rPr>
            <w:rFonts w:ascii="Calibri" w:hAnsi="Calibri" w:cs="Calibri"/>
            <w:color w:val="0000FF"/>
          </w:rPr>
          <w:t>Законом</w:t>
        </w:r>
      </w:hyperlink>
      <w:r>
        <w:rPr>
          <w:rFonts w:ascii="Calibri" w:hAnsi="Calibri" w:cs="Calibri"/>
        </w:rPr>
        <w:t xml:space="preserve"> г. Москвы от 04.04.2012 N 7; в ред. </w:t>
      </w:r>
      <w:hyperlink r:id="rId83" w:history="1">
        <w:r>
          <w:rPr>
            <w:rFonts w:ascii="Calibri" w:hAnsi="Calibri" w:cs="Calibri"/>
            <w:color w:val="0000FF"/>
          </w:rPr>
          <w:t>Закона</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Calibri" w:hAnsi="Calibri" w:cs="Calibri"/>
        </w:rPr>
        <w:t xml:space="preserve"> </w:t>
      </w:r>
      <w:proofErr w:type="gramStart"/>
      <w:r>
        <w:rPr>
          <w:rFonts w:ascii="Calibri" w:hAnsi="Calibri" w:cs="Calibri"/>
        </w:rPr>
        <w:t xml:space="preserve">актами Российской Федерации, нормативными правовыми актами города Москвы и муниципальными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4" w:history="1">
        <w:r>
          <w:rPr>
            <w:rFonts w:ascii="Calibri" w:hAnsi="Calibri" w:cs="Calibri"/>
            <w:color w:val="0000FF"/>
          </w:rPr>
          <w:t>законом</w:t>
        </w:r>
      </w:hyperlink>
      <w:r>
        <w:rPr>
          <w:rFonts w:ascii="Calibri" w:hAnsi="Calibri" w:cs="Calibri"/>
        </w:rPr>
        <w:t xml:space="preserve"> "О противодействии коррупции", другими нормативными правовыми актами Российской Федерации и настоящим Законом, осуществляется в порядке, определяемом нормативными правовыми актами города Москвы.</w:t>
      </w:r>
      <w:proofErr w:type="gramEnd"/>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w:t>
      </w:r>
      <w:hyperlink r:id="rId85" w:history="1">
        <w:r>
          <w:rPr>
            <w:rFonts w:ascii="Calibri" w:hAnsi="Calibri" w:cs="Calibri"/>
            <w:color w:val="0000FF"/>
          </w:rPr>
          <w:t>Законом</w:t>
        </w:r>
      </w:hyperlink>
      <w:r>
        <w:rPr>
          <w:rFonts w:ascii="Calibri" w:hAnsi="Calibri" w:cs="Calibri"/>
        </w:rPr>
        <w:t xml:space="preserve"> г. Москвы от 04.04.2012 N 7; в ред. </w:t>
      </w:r>
      <w:hyperlink r:id="rId86" w:history="1">
        <w:r>
          <w:rPr>
            <w:rFonts w:ascii="Calibri" w:hAnsi="Calibri" w:cs="Calibri"/>
            <w:color w:val="0000FF"/>
          </w:rPr>
          <w:t>Закона</w:t>
        </w:r>
      </w:hyperlink>
      <w:r>
        <w:rPr>
          <w:rFonts w:ascii="Calibri" w:hAnsi="Calibri" w:cs="Calibri"/>
        </w:rPr>
        <w:t xml:space="preserve"> г. Москвы от 15.05.2013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органов местного самоуправления, муниципальных органов направляются Мэром Москвы в порядке</w:t>
      </w:r>
      <w:proofErr w:type="gramEnd"/>
      <w:r>
        <w:rPr>
          <w:rFonts w:ascii="Calibri" w:hAnsi="Calibri" w:cs="Calibri"/>
        </w:rPr>
        <w:t xml:space="preserve">, </w:t>
      </w:r>
      <w:proofErr w:type="gramStart"/>
      <w:r>
        <w:rPr>
          <w:rFonts w:ascii="Calibri" w:hAnsi="Calibri" w:cs="Calibri"/>
        </w:rPr>
        <w:t>определяемом</w:t>
      </w:r>
      <w:proofErr w:type="gramEnd"/>
      <w:r>
        <w:rPr>
          <w:rFonts w:ascii="Calibri" w:hAnsi="Calibri" w:cs="Calibri"/>
        </w:rPr>
        <w:t xml:space="preserve"> нормативными правовыми актами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w:t>
      </w:r>
      <w:hyperlink r:id="rId87"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24" w:name="Par296"/>
      <w:bookmarkEnd w:id="24"/>
      <w:r>
        <w:rPr>
          <w:rFonts w:ascii="Calibri" w:hAnsi="Calibri" w:cs="Calibri"/>
          <w:b/>
          <w:bCs/>
        </w:rPr>
        <w:t>Глава 4. ПОСТУПЛЕНИЕ НА МУНИЦИПАЛЬНУЮ СЛУЖБУ.</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ПРОХОЖДЕНИЕ И ПРЕКРАЩЕНИЕ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5" w:name="Par299"/>
      <w:bookmarkEnd w:id="25"/>
      <w:r>
        <w:rPr>
          <w:rFonts w:ascii="Calibri" w:hAnsi="Calibri" w:cs="Calibri"/>
        </w:rPr>
        <w:t>Статья 18. Поступление на муниципальную службу</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Законом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поступлении на муниципальную службу гражданин представляет: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по форме, установленной нормативным правовым актом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88"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свидетельство о постановке физического лица на учет в налоговом органе по месту </w:t>
      </w:r>
      <w:r>
        <w:rPr>
          <w:rFonts w:ascii="Calibri" w:hAnsi="Calibri" w:cs="Calibri"/>
        </w:rPr>
        <w:lastRenderedPageBreak/>
        <w:t>жительства на территории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военнообязанных и лиц, подлежащих призыву на военную службу;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медицинской организации об отсутствии заболевания, препятствующего поступлению на муниципальную службу;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г. Москвы от 30.04.2014 N 21)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90"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26" w:name="Par318"/>
      <w:bookmarkEnd w:id="26"/>
      <w:r>
        <w:rPr>
          <w:rFonts w:ascii="Calibri" w:hAnsi="Calibri" w:cs="Calibri"/>
        </w:rPr>
        <w:t>4. Сведения, представленные в соответствии с настоящим Законом гражданином при поступлении на муниципальную службу, могут подвергаться проверке в установленном федеральными законами порядке.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318"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течение трех рабочих дней.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w:t>
      </w:r>
      <w:proofErr w:type="gramStart"/>
      <w:r>
        <w:rPr>
          <w:rFonts w:ascii="Calibri" w:hAnsi="Calibri" w:cs="Calibri"/>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Calibri" w:hAnsi="Calibri" w:cs="Calibri"/>
        </w:rPr>
        <w:t xml:space="preserve"> с особенностями, предусмотренными федеральным законодательством и настоящим Законом. Назначение гражданина на должность муниципальной службы оформляется приказом представителя нанимателя (работодателя).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гражданином, поступающим на должность главы администрации по результатам конкурса на замещение указанной должности, заключается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1"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w:t>
      </w:r>
      <w:hyperlink r:id="rId92" w:history="1">
        <w:r>
          <w:rPr>
            <w:rFonts w:ascii="Calibri" w:hAnsi="Calibri" w:cs="Calibri"/>
            <w:color w:val="0000FF"/>
          </w:rPr>
          <w:t>Законом</w:t>
        </w:r>
      </w:hyperlink>
      <w:r>
        <w:rPr>
          <w:rFonts w:ascii="Calibri" w:hAnsi="Calibri" w:cs="Calibri"/>
        </w:rPr>
        <w:t xml:space="preserve"> города Москвы "Об организации местного самоуправления в городе Москве" и настоящим Законом.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3"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7" w:name="Par325"/>
      <w:bookmarkEnd w:id="27"/>
      <w:r>
        <w:rPr>
          <w:rFonts w:ascii="Calibri" w:hAnsi="Calibri" w:cs="Calibri"/>
        </w:rPr>
        <w:t>Статья 19. Конкурс на замещение должности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(далее -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Случаи и порядок проведения конкурса устанавливаются муниципальным правовым актом представительного органа.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Calibri" w:hAnsi="Calibri" w:cs="Calibri"/>
        </w:rPr>
        <w:t>позднее</w:t>
      </w:r>
      <w:proofErr w:type="gramEnd"/>
      <w:r>
        <w:rPr>
          <w:rFonts w:ascii="Calibri" w:hAnsi="Calibri" w:cs="Calibri"/>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на замещение должности главы администрации по контракту проводится в порядке, установленном </w:t>
      </w:r>
      <w:hyperlink w:anchor="Par333" w:history="1">
        <w:r>
          <w:rPr>
            <w:rFonts w:ascii="Calibri" w:hAnsi="Calibri" w:cs="Calibri"/>
            <w:color w:val="0000FF"/>
          </w:rPr>
          <w:t>статьей 20</w:t>
        </w:r>
      </w:hyperlink>
      <w:r>
        <w:rPr>
          <w:rFonts w:ascii="Calibri" w:hAnsi="Calibri" w:cs="Calibri"/>
        </w:rPr>
        <w:t xml:space="preserve"> настоящего Закона.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5"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28" w:name="Par333"/>
      <w:bookmarkEnd w:id="28"/>
      <w:r>
        <w:rPr>
          <w:rFonts w:ascii="Calibri" w:hAnsi="Calibri" w:cs="Calibri"/>
        </w:rPr>
        <w:lastRenderedPageBreak/>
        <w:t>Статья 20. Конкурс на замещение должности главы администрации по контракту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проведения конкурса на замещение должности главы администрации по контракту устанавливается представительным органом.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w:t>
      </w:r>
      <w:proofErr w:type="gramStart"/>
      <w:r>
        <w:rPr>
          <w:rFonts w:ascii="Calibri" w:hAnsi="Calibri" w:cs="Calibri"/>
        </w:rPr>
        <w:t>позднее</w:t>
      </w:r>
      <w:proofErr w:type="gramEnd"/>
      <w:r>
        <w:rPr>
          <w:rFonts w:ascii="Calibri" w:hAnsi="Calibri" w:cs="Calibri"/>
        </w:rPr>
        <w:t xml:space="preserve"> чем за 20 дней до дня проведения конкурса.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контракта для главы администрации устанавливаются в соответствии со </w:t>
      </w:r>
      <w:hyperlink w:anchor="Par353" w:history="1">
        <w:r>
          <w:rPr>
            <w:rFonts w:ascii="Calibri" w:hAnsi="Calibri" w:cs="Calibri"/>
            <w:color w:val="0000FF"/>
          </w:rPr>
          <w:t>статьей 20.1</w:t>
        </w:r>
      </w:hyperlink>
      <w:r>
        <w:rPr>
          <w:rFonts w:ascii="Calibri" w:hAnsi="Calibri" w:cs="Calibri"/>
        </w:rPr>
        <w:t xml:space="preserve"> настоящего Закона.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21.12.2011 </w:t>
      </w:r>
      <w:hyperlink r:id="rId98" w:history="1">
        <w:r>
          <w:rPr>
            <w:rFonts w:ascii="Calibri" w:hAnsi="Calibri" w:cs="Calibri"/>
            <w:color w:val="0000FF"/>
          </w:rPr>
          <w:t>N 68</w:t>
        </w:r>
      </w:hyperlink>
      <w:r>
        <w:rPr>
          <w:rFonts w:ascii="Calibri" w:hAnsi="Calibri" w:cs="Calibri"/>
        </w:rPr>
        <w:t xml:space="preserve">, от 13.06.2012 </w:t>
      </w:r>
      <w:hyperlink r:id="rId99"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число членов конкурсной комиссии в муниципальном образовании и порядок ее формирования устанавливаются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представительного органа об установлении общего числа членов конкурсной комиссии в муниципальном образовании направляется Мэру Москвы в двухдневный срок со дня его принятия.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формировании конкурсной комиссии половина ее членов назначается представительным органом, а другая половина - Мэром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w:t>
      </w:r>
      <w:hyperlink r:id="rId102" w:history="1">
        <w:r>
          <w:rPr>
            <w:rFonts w:ascii="Calibri" w:hAnsi="Calibri" w:cs="Calibri"/>
            <w:color w:val="0000FF"/>
          </w:rPr>
          <w:t>Закона</w:t>
        </w:r>
      </w:hyperlink>
      <w:r>
        <w:rPr>
          <w:rFonts w:ascii="Calibri" w:hAnsi="Calibri" w:cs="Calibri"/>
        </w:rPr>
        <w:t xml:space="preserve"> г. Москвы от 16.07.2014 N 41)</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назначается представительным органом на должность главы администрации из числа кандидатов, представленных конкурсной комиссией по результатам конкурса. Назначение производится в 30-дневный срок со дня определения конкурсной комиссией результатов конкурса на замещение должности главы администрации по контракту.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3"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Контра</w:t>
      </w:r>
      <w:proofErr w:type="gramStart"/>
      <w:r>
        <w:rPr>
          <w:rFonts w:ascii="Calibri" w:hAnsi="Calibri" w:cs="Calibri"/>
        </w:rPr>
        <w:t>кт с гл</w:t>
      </w:r>
      <w:proofErr w:type="gramEnd"/>
      <w:r>
        <w:rPr>
          <w:rFonts w:ascii="Calibri" w:hAnsi="Calibri" w:cs="Calibri"/>
        </w:rPr>
        <w:t xml:space="preserve">авой администрации заключается главой муниципального образования. Типовая </w:t>
      </w:r>
      <w:hyperlink w:anchor="Par786" w:history="1">
        <w:r>
          <w:rPr>
            <w:rFonts w:ascii="Calibri" w:hAnsi="Calibri" w:cs="Calibri"/>
            <w:color w:val="0000FF"/>
          </w:rPr>
          <w:t>форма</w:t>
        </w:r>
      </w:hyperlink>
      <w:r>
        <w:rPr>
          <w:rFonts w:ascii="Calibri" w:hAnsi="Calibri" w:cs="Calibri"/>
        </w:rPr>
        <w:t xml:space="preserve"> контракта с лицом, назначаемым на должность главы администрации внутригородского муниципального образования в городе Москве по контракту, утверждена настоящим Законом (приложение 1).</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29" w:name="Par350"/>
      <w:bookmarkEnd w:id="29"/>
      <w:r>
        <w:rPr>
          <w:rFonts w:ascii="Calibri" w:hAnsi="Calibri" w:cs="Calibri"/>
        </w:rPr>
        <w:t>8. Контра</w:t>
      </w:r>
      <w:proofErr w:type="gramStart"/>
      <w:r>
        <w:rPr>
          <w:rFonts w:ascii="Calibri" w:hAnsi="Calibri" w:cs="Calibri"/>
        </w:rPr>
        <w:t>кт с гл</w:t>
      </w:r>
      <w:proofErr w:type="gramEnd"/>
      <w:r>
        <w:rPr>
          <w:rFonts w:ascii="Calibri" w:hAnsi="Calibri" w:cs="Calibri"/>
        </w:rPr>
        <w:t>авой администрации заключается на срок полномочий представительного органа, принявшего решение о назначении лица на должность главы администрации (до дня начала работы представительного органа нового созыва), но не менее чем на два года.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введена </w:t>
      </w:r>
      <w:hyperlink r:id="rId105" w:history="1">
        <w:r>
          <w:rPr>
            <w:rFonts w:ascii="Calibri" w:hAnsi="Calibri" w:cs="Calibri"/>
            <w:color w:val="0000FF"/>
          </w:rPr>
          <w:t>Законом</w:t>
        </w:r>
      </w:hyperlink>
      <w:r>
        <w:rPr>
          <w:rFonts w:ascii="Calibri" w:hAnsi="Calibri" w:cs="Calibri"/>
        </w:rPr>
        <w:t xml:space="preserve"> г. Москвы от 21.12.2011 N 68; в ред. </w:t>
      </w:r>
      <w:hyperlink r:id="rId106"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0" w:name="Par353"/>
      <w:bookmarkEnd w:id="30"/>
      <w:r>
        <w:rPr>
          <w:rFonts w:ascii="Calibri" w:hAnsi="Calibri" w:cs="Calibri"/>
        </w:rPr>
        <w:t>Статья 20.1. Условия контракта для главы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07" w:history="1">
        <w:r>
          <w:rPr>
            <w:rFonts w:ascii="Calibri" w:hAnsi="Calibri" w:cs="Calibri"/>
            <w:color w:val="0000FF"/>
          </w:rPr>
          <w:t>Законом</w:t>
        </w:r>
      </w:hyperlink>
      <w:r>
        <w:rPr>
          <w:rFonts w:ascii="Calibri" w:hAnsi="Calibri" w:cs="Calibri"/>
        </w:rPr>
        <w:t xml:space="preserve"> г. Москвы от 21.12.2011 N 68; в ред. </w:t>
      </w:r>
      <w:hyperlink r:id="rId108"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контракта для главы администрации утверждаются представительным органом в части, касающейся осуществления полномочий по решению вопросов местного значения.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9"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31" w:name="Par359"/>
      <w:bookmarkEnd w:id="31"/>
      <w:r>
        <w:rPr>
          <w:rFonts w:ascii="Calibri" w:hAnsi="Calibri" w:cs="Calibri"/>
        </w:rPr>
        <w:t>2. При исполнении полномочий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 глава администрации: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 обеспечивает исполнение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w:t>
      </w:r>
      <w:r>
        <w:rPr>
          <w:rFonts w:ascii="Calibri" w:hAnsi="Calibri" w:cs="Calibri"/>
        </w:rPr>
        <w:lastRenderedPageBreak/>
        <w:t>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обеспечивает условия для проведения </w:t>
      </w:r>
      <w:proofErr w:type="gramStart"/>
      <w:r>
        <w:rPr>
          <w:rFonts w:ascii="Calibri" w:hAnsi="Calibri" w:cs="Calibri"/>
        </w:rPr>
        <w:t>контроля за</w:t>
      </w:r>
      <w:proofErr w:type="gramEnd"/>
      <w:r>
        <w:rPr>
          <w:rFonts w:ascii="Calibri" w:hAnsi="Calibri" w:cs="Calibri"/>
        </w:rPr>
        <w:t xml:space="preserve"> реализацией администрацией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администрации, принятых по вопросам реализации переданных полномочий, в формах, предусмотренных правовыми актами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пределах своих полномочий издает постановления администрации по вопросам осуществления переданных полномочий;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реализует иные полномочия, установленные федеральными законами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359" w:history="1">
        <w:r>
          <w:rPr>
            <w:rFonts w:ascii="Calibri" w:hAnsi="Calibri" w:cs="Calibri"/>
            <w:color w:val="0000FF"/>
          </w:rPr>
          <w:t>части 2</w:t>
        </w:r>
      </w:hyperlink>
      <w:r>
        <w:rPr>
          <w:rFonts w:ascii="Calibri" w:hAnsi="Calibri" w:cs="Calibri"/>
        </w:rPr>
        <w:t xml:space="preserve"> настоящей статьи являются условиями контракта для главы администрации в части, касающейся осуществления переданных полномочий.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3"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2" w:name="Par375"/>
      <w:bookmarkEnd w:id="32"/>
      <w:r>
        <w:rPr>
          <w:rFonts w:ascii="Calibri" w:hAnsi="Calibri" w:cs="Calibri"/>
        </w:rPr>
        <w:t>Статья 21. Испытание при поступлении на муниципальную службу</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заключении с гражданином, поступающим на муниципальную службу, трудового договора в нем по соглашению сторон может быть предусмотрено условие об испытании работника в целях проверки его соответствия замещаемой должности муниципальной службы. Срок испытания не может превышать трех месяцев. Для заместителя главы администрации, главного бухгалтера, </w:t>
      </w:r>
      <w:proofErr w:type="gramStart"/>
      <w:r>
        <w:rPr>
          <w:rFonts w:ascii="Calibri" w:hAnsi="Calibri" w:cs="Calibri"/>
        </w:rPr>
        <w:t>начальника отдела, заведующего сектором срок испытания не может</w:t>
      </w:r>
      <w:proofErr w:type="gramEnd"/>
      <w:r>
        <w:rPr>
          <w:rFonts w:ascii="Calibri" w:hAnsi="Calibri" w:cs="Calibri"/>
        </w:rPr>
        <w:t xml:space="preserve"> превышать шести месяцев, а для лиц, заключающих трудовой договор на срок от двух до шести месяцев, - двух недель.</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16.09.2009 </w:t>
      </w:r>
      <w:hyperlink r:id="rId114" w:history="1">
        <w:r>
          <w:rPr>
            <w:rFonts w:ascii="Calibri" w:hAnsi="Calibri" w:cs="Calibri"/>
            <w:color w:val="0000FF"/>
          </w:rPr>
          <w:t>N 34</w:t>
        </w:r>
      </w:hyperlink>
      <w:r>
        <w:rPr>
          <w:rFonts w:ascii="Calibri" w:hAnsi="Calibri" w:cs="Calibri"/>
        </w:rPr>
        <w:t xml:space="preserve">, от 13.06.2012 </w:t>
      </w:r>
      <w:hyperlink r:id="rId115"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 трудовом договоре условия об испытании означает, что муниципальный служащий принят на муниципальную службу без испытания.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период испытания на муниципального служащего распространяются положения трудового законодательства с учетом особенностей, предусмотренных федеральным законом и настоящим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Испытание при поступлении на муниципальную службу не устанавливается </w:t>
      </w:r>
      <w:proofErr w:type="gramStart"/>
      <w:r>
        <w:rPr>
          <w:rFonts w:ascii="Calibri" w:hAnsi="Calibri" w:cs="Calibri"/>
        </w:rPr>
        <w:t>для</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 избранных по конкурсу на замещение соответствующей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беременных женщин и женщин, имеющих детей в возрасте до полутора лет;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 окончивших имеющие государственную аккредитацию образовательные учреждения профессионального образования и впервые поступающих на муниципальную службу по полученной специальности в течение одного года со дня окончания образовательного учреждения;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муниципальных служащих, приглашенных на работу в порядке перевода из другого органа местного самоуправления, муниципального органа, а также муниципальных служащих, назначенных на должности муниципальной службы в порядке перевода в связи с ликвидацией или реорганизацией другого органа местного самоуправления, муниципального органа либо сокращением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 заключающих трудовой договор на срок до двух месяцев;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иных лиц в случаях, предусмотренных федеральными законами.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срок испытания не засчитываются период временной нетрудоспособности и другие периоды, когда муниципальный служащий отсутствовал на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неудовлетворительном результате испытания представитель нанимателя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Pr>
          <w:rFonts w:ascii="Calibri" w:hAnsi="Calibri" w:cs="Calibri"/>
        </w:rPr>
        <w:t>позднее</w:t>
      </w:r>
      <w:proofErr w:type="gramEnd"/>
      <w:r>
        <w:rPr>
          <w:rFonts w:ascii="Calibri" w:hAnsi="Calibri" w:cs="Calibri"/>
        </w:rPr>
        <w:t xml:space="preserve"> чем за три дня с указанием причин, послуживших основанием для признания этого муниципального служащего не выдержавшим испытание. Решение о расторжении трудового договора муниципальный служащий имеет право обжаловать в суд.</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истечения срока испытания трудовой </w:t>
      </w:r>
      <w:proofErr w:type="gramStart"/>
      <w:r>
        <w:rPr>
          <w:rFonts w:ascii="Calibri" w:hAnsi="Calibri" w:cs="Calibri"/>
        </w:rPr>
        <w:t>договор</w:t>
      </w:r>
      <w:proofErr w:type="gramEnd"/>
      <w:r>
        <w:rPr>
          <w:rFonts w:ascii="Calibri" w:hAnsi="Calibri" w:cs="Calibri"/>
        </w:rPr>
        <w:t xml:space="preserve"> может быть расторгнут по инициативе муниципального служащего, о чем он обязан предупредить представителя нанимателя (работодателя) в письменной форме не позднее чем за три дня.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срок испытания истек, а муниципальный служащий продолжает замещать должность муниципальной службы, то он считается выдержавшим испытание.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3" w:name="Par393"/>
      <w:bookmarkEnd w:id="33"/>
      <w:r>
        <w:rPr>
          <w:rFonts w:ascii="Calibri" w:hAnsi="Calibri" w:cs="Calibri"/>
        </w:rPr>
        <w:t>Статья 22. Аттестация муниципальных служащих</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(далее - аттестация) проводится аттестационной комиссией в целях определения соответствия муниципального служащего замещаемой должности муниципальной службы. Аттестация проводится один раз в три года.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достигшие</w:t>
      </w:r>
      <w:proofErr w:type="gramEnd"/>
      <w:r>
        <w:rPr>
          <w:rFonts w:ascii="Calibri" w:hAnsi="Calibri" w:cs="Calibri"/>
        </w:rPr>
        <w:t xml:space="preserve"> возраста 60 лет;</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находящиеся в отпуске по беременности и родам или в отпуске по уходу за ребенком до достижения им возраста трех лет.</w:t>
      </w:r>
      <w:proofErr w:type="gramEnd"/>
      <w:r>
        <w:rPr>
          <w:rFonts w:ascii="Calibri" w:hAnsi="Calibri" w:cs="Calibri"/>
        </w:rPr>
        <w:t xml:space="preserve"> Аттестация указанных муниципальных служащих возможна не ранее чем через один год после выхода из отпуска;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беременные женщины;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w:t>
      </w:r>
      <w:proofErr w:type="gramStart"/>
      <w:r>
        <w:rPr>
          <w:rFonts w:ascii="Calibri" w:hAnsi="Calibri" w:cs="Calibri"/>
        </w:rPr>
        <w:t>которыми</w:t>
      </w:r>
      <w:proofErr w:type="gramEnd"/>
      <w:r>
        <w:rPr>
          <w:rFonts w:ascii="Calibri" w:hAnsi="Calibri" w:cs="Calibri"/>
        </w:rPr>
        <w:t xml:space="preserve"> заключен срочный трудовой договор (контракт);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года после присвоения им классного чина.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служащий вправе обжаловать результаты аттестации в судебном порядке.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Положение о проведении аттестации утверждается муниципальным правовым актом в соответствии с Типовым </w:t>
      </w:r>
      <w:hyperlink w:anchor="Par931" w:history="1">
        <w:r>
          <w:rPr>
            <w:rFonts w:ascii="Calibri" w:hAnsi="Calibri" w:cs="Calibri"/>
            <w:color w:val="0000FF"/>
          </w:rPr>
          <w:t>положением</w:t>
        </w:r>
      </w:hyperlink>
      <w:r>
        <w:rPr>
          <w:rFonts w:ascii="Calibri" w:hAnsi="Calibri" w:cs="Calibri"/>
        </w:rPr>
        <w:t xml:space="preserve"> о проведении аттестации муниципальных служащих органов местного самоуправления, муниципальных органов внутригородских муниципальных образований в городе Москве, утвержденным настоящим Законом (приложение 2).</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 аттестации заносится в аттестационный </w:t>
      </w:r>
      <w:hyperlink w:anchor="Par1022" w:history="1">
        <w:r>
          <w:rPr>
            <w:rFonts w:ascii="Calibri" w:hAnsi="Calibri" w:cs="Calibri"/>
            <w:color w:val="0000FF"/>
          </w:rPr>
          <w:t>лист</w:t>
        </w:r>
      </w:hyperlink>
      <w:r>
        <w:rPr>
          <w:rFonts w:ascii="Calibri" w:hAnsi="Calibri" w:cs="Calibri"/>
        </w:rPr>
        <w:t xml:space="preserve"> муниципального служащего, составленный по форме согласно приложению 3 к настоящему Закону. Аттестационный лист муниципального служащего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роспись.</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4" w:name="Par411"/>
      <w:bookmarkEnd w:id="34"/>
      <w:r>
        <w:rPr>
          <w:rFonts w:ascii="Calibri" w:hAnsi="Calibri" w:cs="Calibri"/>
        </w:rPr>
        <w:t>Статья 23. Квалификационный экзамен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Квалификационный экзамен муниципального служащего (далее - квалификационный экзамен) проводится в отношении гражданина, впервые поступившего на муниципальную службу, муниципального служащего, назначенного на вышестоящую должность муниципальной службы иной группы должностей муниципальной службы, или по инициативе муниципального служащего для определения уровня его профессиональной подготовки, соответствия требованиям к профессиональным знаниям и навыкам, необходимым для исполнения должностных обязанностей, а также для решения вопроса о присвоении муниципальному</w:t>
      </w:r>
      <w:proofErr w:type="gramEnd"/>
      <w:r>
        <w:rPr>
          <w:rFonts w:ascii="Calibri" w:hAnsi="Calibri" w:cs="Calibri"/>
        </w:rPr>
        <w:t xml:space="preserve"> служащему классного чина. Квалификационный экзамен по инициативе муниципального служащего проводится на основании его личного письменного заявления.</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впервые поступивший на муниципальную службу, сдает квалификационный экзамен не ранее чем через три месяца после назначения на должность муниципальной службы, если испытательный срок не был установлен, или не позднее чем через месяц со дня окончания испытательного срока. Гражданину, впервые поступившему на муниципальную службу, присваивается минимальный классный чин по соответствующей группе должностей муниципальной службы, к которой относится замещаемая им должность муниципальной службы. Муниципальный служащий, назначенный на вышестоящую должность муниципальной службы, сдает квалификационный экзамен не ранее чем через шесть месяцев со дня назначения на данную должность.</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8"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не чаще одного раза в год.</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экзамен проводит аттестационная комиссия.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экзамен проводится на основании правового акта представителя нанимателя (работодателя), в котором указываются место, дата, время и основание проведения квалификационного экзамена, дата представления в аттестационную комиссию необходимых документов с указанием лиц, ответственных за их подготовку.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Аттестационная комиссия в течение трех рабочих дней после издания правового акта представителя нанимателя (работодателя) о проведении квалификационного экзамена доводит его до сведения муниципального служащего под роспись.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аттестационную комиссию не </w:t>
      </w:r>
      <w:proofErr w:type="gramStart"/>
      <w:r>
        <w:rPr>
          <w:rFonts w:ascii="Calibri" w:hAnsi="Calibri" w:cs="Calibri"/>
        </w:rPr>
        <w:t>позднее</w:t>
      </w:r>
      <w:proofErr w:type="gramEnd"/>
      <w:r>
        <w:rPr>
          <w:rFonts w:ascii="Calibri" w:hAnsi="Calibri" w:cs="Calibri"/>
        </w:rPr>
        <w:t xml:space="preserve"> чем за две недели до дня проведения квалификационного экзамена представляется отзыв об уровне знаний, навыков и умений (профессиональном уровне) муниципального служащего, подписанный руководителем структурного подразделения, в котором работает муниципальный служащий.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Аттестационная комиссия не </w:t>
      </w:r>
      <w:proofErr w:type="gramStart"/>
      <w:r>
        <w:rPr>
          <w:rFonts w:ascii="Calibri" w:hAnsi="Calibri" w:cs="Calibri"/>
        </w:rPr>
        <w:t>позднее</w:t>
      </w:r>
      <w:proofErr w:type="gramEnd"/>
      <w:r>
        <w:rPr>
          <w:rFonts w:ascii="Calibri" w:hAnsi="Calibri" w:cs="Calibri"/>
        </w:rPr>
        <w:t xml:space="preserve"> чем за неделю до проведения квалификационного экзамена знакомит муниципального служащего с отзывом. При этом муниципальный служащий вправе представить в аттестационную комиссию дополнительные сведения о своей профессиональной деятельности за предшествующий период, а в случае несогласия с отзывом - соответствующее заявление.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При проведении квалификационного экзамена аттестационная комиссия оценивает знания, навыки и умения (профессиональный уровень) муниципальных служащих в соответствии со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w:t>
      </w:r>
      <w:r>
        <w:rPr>
          <w:rFonts w:ascii="Calibri" w:hAnsi="Calibri" w:cs="Calibri"/>
        </w:rPr>
        <w:lastRenderedPageBreak/>
        <w:t>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w:t>
      </w:r>
      <w:proofErr w:type="gramEnd"/>
      <w:r>
        <w:rPr>
          <w:rFonts w:ascii="Calibri" w:hAnsi="Calibri" w:cs="Calibri"/>
        </w:rPr>
        <w:t xml:space="preserve"> по замещаемой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Аттестационная комиссия по результатам квалификационного экзамена принимает одно из следующих решений: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w:t>
      </w:r>
      <w:proofErr w:type="gramStart"/>
      <w:r>
        <w:rPr>
          <w:rFonts w:ascii="Calibri" w:hAnsi="Calibri" w:cs="Calibri"/>
        </w:rPr>
        <w:t>сдан</w:t>
      </w:r>
      <w:proofErr w:type="gramEnd"/>
      <w:r>
        <w:rPr>
          <w:rFonts w:ascii="Calibri" w:hAnsi="Calibri" w:cs="Calibri"/>
        </w:rPr>
        <w:t xml:space="preserve"> и муниципальный служащий рекомендован для присвоения ему классного чина;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не сдан.</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Результат квалификационного экзамена заносится в экзаменационный </w:t>
      </w:r>
      <w:hyperlink w:anchor="Par1101" w:history="1">
        <w:r>
          <w:rPr>
            <w:rFonts w:ascii="Calibri" w:hAnsi="Calibri" w:cs="Calibri"/>
            <w:color w:val="0000FF"/>
          </w:rPr>
          <w:t>лист</w:t>
        </w:r>
      </w:hyperlink>
      <w:r>
        <w:rPr>
          <w:rFonts w:ascii="Calibri" w:hAnsi="Calibri" w:cs="Calibri"/>
        </w:rPr>
        <w:t xml:space="preserve"> муниципального служащего, составленный по форме согласно приложению 4 к настоящему Закону.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экзаменационным листом под роспись.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0"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Результаты квалификационного экзамена могут быть обжалованы муниципальным служащим в судебном порядке.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дополнительные сведения, представленные муниципальным служащим за предшествующий период, заявление о несогласии с отзывом хранятся в личном деле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1"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5" w:name="Par438"/>
      <w:bookmarkEnd w:id="35"/>
      <w:r>
        <w:rPr>
          <w:rFonts w:ascii="Calibri" w:hAnsi="Calibri" w:cs="Calibri"/>
        </w:rPr>
        <w:t>Статья 24. Порядок присвоения и сохранения классного чина</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Классный чин указывает на уровень профессиональной подготовки муниципального служащего применительно к исполнению должностных обязанностей по замещаемой должности и является основанием для установления соответствующей надбавки к должностному окладу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Муниципальным служащим присваиваются следующие классные чины: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действительный муниципальный советник города Москвы 1, 2 и 3-го класса - муниципальным служащим, замещающим высшие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советник города Москвы 1, 2 и 3-го класса - муниципальным служащим, замещающим главные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советник муниципальной службы в городе Москве 1, 2 и 3-го класса - муниципальным служащим, замещающим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референт муниципальной службы в городе Москве 1, 2 и 3-го класса - муниципальным служащим, замещающим старшие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секретарь муниципальной службы в городе Москве 1, 2 и 3-го класса - муниципальным служащим, замещающим младшие должности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23" w:history="1">
        <w:r>
          <w:rPr>
            <w:rFonts w:ascii="Calibri" w:hAnsi="Calibri" w:cs="Calibri"/>
            <w:color w:val="0000FF"/>
          </w:rPr>
          <w:t>Закона</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Гражданину, замещающему должность муниципальной службы на условиях трудового договора, заключенного на определенный срок, классный чин присваивается без сдачи квалификационного экзамена не позднее шести месяцев со дня его назначения на должность.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 ранее находившимся на государственной службе и имеющим классные чины, дипломатические ранги, воинские и специальные звания и поступившим на муниципальную службу, может быть присвоен классный чин выше минимального по соответствующей группе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Гражданину, имеющему классный чин государственной гражданской службы, поступившему на муниципальную службу, классный чин муниципального служащего присваивается по его инициативе по результатам квалификационного экзамена либо без сдачи квалификационного экзамена в соответствии с таблицей соотношения классных чинов государственной гражданской службы и классных чинов муниципальных служащих со дня назначения на должность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sectPr w:rsidR="00F37F2E" w:rsidSect="00A02DBC">
          <w:pgSz w:w="11906" w:h="16838"/>
          <w:pgMar w:top="1134" w:right="850" w:bottom="1134" w:left="1701" w:header="708" w:footer="708" w:gutter="0"/>
          <w:cols w:space="708"/>
          <w:docGrid w:linePitch="360"/>
        </w:sectPr>
      </w:pPr>
    </w:p>
    <w:p w:rsidR="00F37F2E" w:rsidRDefault="00F37F2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70"/>
        <w:gridCol w:w="2640"/>
      </w:tblGrid>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города Москвы 1-го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муниципальный советник города Москвы 1-го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города Москвы 2-го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муниципальный советник города Москвы 2-го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города Москвы 3-го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муниципальный советник города Москвы 3-го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города Москвы 1-го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муниципальный советник города Москвы 1-го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города Москвы 2-го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муниципальный советник города Москвы 2-го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города Москвы 3-го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муниципальный советник города Москвы 3-го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советник государственной гражданской службы города Москвы 1-го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советник муниципальной службы в городе Москве 1-го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советник государственной гражданской службы города Москвы 2-го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советник муниципальной службы в городе Москве 2-го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lastRenderedPageBreak/>
              <w:t>советник государственной гражданской службы города Москвы 3-го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советник муниципальной службы в городе Москве 3-го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города Москвы 1-го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муниципальной службы в городе Москве 1-го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города Москвы 2-го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муниципальной службы в городе Москве 2-го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города Москвы 3-го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референт муниципальной службы в городе Москве 3-го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города Москвы 1-го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муниципальной службы в городе Москве 1-го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города Москвы 2-го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муниципальной службы в городе Москве 2-го класса</w:t>
            </w:r>
          </w:p>
        </w:tc>
      </w:tr>
      <w:tr w:rsidR="00F37F2E">
        <w:tc>
          <w:tcPr>
            <w:tcW w:w="9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города Москвы 3-го класса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секретарь муниципальной службы в городе Москве 3-го класса</w:t>
            </w:r>
          </w:p>
        </w:tc>
      </w:tr>
    </w:tbl>
    <w:p w:rsidR="00F37F2E" w:rsidRDefault="00F37F2E">
      <w:pPr>
        <w:widowControl w:val="0"/>
        <w:autoSpaceDE w:val="0"/>
        <w:autoSpaceDN w:val="0"/>
        <w:adjustRightInd w:val="0"/>
        <w:spacing w:after="0" w:line="240" w:lineRule="auto"/>
        <w:jc w:val="both"/>
        <w:rPr>
          <w:rFonts w:ascii="Calibri" w:hAnsi="Calibri" w:cs="Calibri"/>
        </w:rPr>
        <w:sectPr w:rsidR="00F37F2E">
          <w:pgSz w:w="16838" w:h="11905" w:orient="landscape"/>
          <w:pgMar w:top="1701" w:right="1134" w:bottom="850" w:left="1134" w:header="720" w:footer="720" w:gutter="0"/>
          <w:cols w:space="720"/>
          <w:noEndnote/>
        </w:sect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(таблица в ред. </w:t>
      </w:r>
      <w:hyperlink r:id="rId124" w:history="1">
        <w:r>
          <w:rPr>
            <w:rFonts w:ascii="Calibri" w:hAnsi="Calibri" w:cs="Calibri"/>
            <w:color w:val="0000FF"/>
          </w:rPr>
          <w:t>Закона</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Очередной классный чин может быть присвоен муниципальному служащему не ранее чем по истечении одного года со дня присвоения предыдущего классного чина.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Очередной классный чин может быть присвоен муниципальному служащему </w:t>
      </w:r>
      <w:proofErr w:type="gramStart"/>
      <w:r>
        <w:rPr>
          <w:rFonts w:ascii="Calibri" w:hAnsi="Calibri" w:cs="Calibri"/>
        </w:rPr>
        <w:t>до истечения года со дня присвоения предыдущего классного чина в случае назначения его на вышестоящую должность муниципальной службы в пределах</w:t>
      </w:r>
      <w:proofErr w:type="gramEnd"/>
      <w:r>
        <w:rPr>
          <w:rFonts w:ascii="Calibri" w:hAnsi="Calibri" w:cs="Calibri"/>
        </w:rPr>
        <w:t xml:space="preserve"> одной группы должностей муниципальной службы, но не ранее чем через шесть месяцев со дня назначения.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назначении муниципального служащего на вышестоящую должность муниципальной службы иной группы должностей муниципальной службы ему может быть присвоен внеочередной минимальный классный чин по соответствующей группе должностей муниципальной службы, но не ранее чем через шесть месяцев со дня назначения.</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36" w:name="Par490"/>
      <w:bookmarkEnd w:id="36"/>
      <w:r>
        <w:rPr>
          <w:rFonts w:ascii="Calibri" w:hAnsi="Calibri" w:cs="Calibri"/>
        </w:rPr>
        <w:t>9. Присвоение классного чина муниципальному служащему, замещающему должность главы администрации по контракту, производится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5"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Присвоение классного чина муниципальному служащему производится представителем нанимателя (работодателем), за исключением случая, предусмотренного </w:t>
      </w:r>
      <w:hyperlink w:anchor="Par490" w:history="1">
        <w:r>
          <w:rPr>
            <w:rFonts w:ascii="Calibri" w:hAnsi="Calibri" w:cs="Calibri"/>
            <w:color w:val="0000FF"/>
          </w:rPr>
          <w:t>частью 9</w:t>
        </w:r>
      </w:hyperlink>
      <w:r>
        <w:rPr>
          <w:rFonts w:ascii="Calibri" w:hAnsi="Calibri" w:cs="Calibri"/>
        </w:rPr>
        <w:t xml:space="preserve"> настоящей статьи.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присвоенном муниципальному служащему классном чине вносятся в его трудовую книжку.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Лишение муниципального служащего присвоенного классного чина возможно по приговору суда. Правовой акт представителя нанимателя (работодателя) о присвоении муниципальному служащему классного чина может быть отменен соответствующим правовым актом представителя нанимателя (работодателя) в случае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настоящим Законом порядка присвоения классного чина.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Надбавка к должностному окладу за классный чин выплачивается со дня присвоения муниципальному служащему соответствующего классного чина.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Присвоенный муниципальному служащему классный чин при прекращении муниципальной службы сохраняется.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7" w:name="Par498"/>
      <w:bookmarkEnd w:id="37"/>
      <w:r>
        <w:rPr>
          <w:rFonts w:ascii="Calibri" w:hAnsi="Calibri" w:cs="Calibri"/>
        </w:rPr>
        <w:t>Статья 25. Индивидуальные трудовые споры на муниципальной службе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Индивидуальный трудовой спор на муниципальной службе (далее - индивидуальный трудовой спор) - не урегулированные между представителем нанимателя (работодателем) и муниципальным служащим либо гражданином, поступающим на муниципальную службу или ранее состоявшим на муниципальной службе, разногласия по вопросам применения федерального законодательства и нормативных правовых актов города Москвы о муниципальной службе и трудового договора (контракта), о которых заявлено в орган по рассмотрению индивидуальных трудовых споров</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по рассмотрению индивидуальных трудовых споров являются комиссии по трудовым спорам и суды.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трудовым спорам образуется по инициативе муниципальных служащих и (или) представителя нанимателя (работодателя) из равного числа представителей муниципальных служащих и представителя нанимателя (работодателя).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нанимателя (работодателя) в комиссию по трудовым спорам назначаются руководителем органа местного самоуправления, муниципального органа. Представители муниципальных служащих избираются в комиссию по трудовым спорам в соответствии с порядком, установленным трудовым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трудовым спорам утверждается представителем нанимателя (работодателем).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Индивидуальный трудовой спор рассматривается в порядке, установленном </w:t>
      </w:r>
      <w:r>
        <w:rPr>
          <w:rFonts w:ascii="Calibri" w:hAnsi="Calibri" w:cs="Calibri"/>
        </w:rPr>
        <w:lastRenderedPageBreak/>
        <w:t>федеральным законодательством.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38" w:name="Par507"/>
      <w:bookmarkEnd w:id="38"/>
      <w:r>
        <w:rPr>
          <w:rFonts w:ascii="Calibri" w:hAnsi="Calibri" w:cs="Calibri"/>
        </w:rPr>
        <w:t>Статья 26. Расторжение трудового договора (контракта) с муниципальным служащим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прекращается со дня расторжения трудового договора (контракта) и увольнения муниципального служащего с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Трудовой договор с муниципальным служащим расторгается в случае несоблюдения им ограничений и запретов, связанных с муниципальной службой и предусмотренных Федеральным </w:t>
      </w:r>
      <w:hyperlink r:id="rId126"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настоящим Законом, а также в порядке и по основаниям, предусмотренным трудовым законодательством и иными федеральными законами.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главы администрации, осуществляемые на основе контракта, прекращаются досрочно в случаях, установленных Федеральным </w:t>
      </w:r>
      <w:hyperlink r:id="rId127"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8"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129" w:history="1">
        <w:r>
          <w:rPr>
            <w:rFonts w:ascii="Calibri" w:hAnsi="Calibri" w:cs="Calibri"/>
            <w:color w:val="0000FF"/>
          </w:rPr>
          <w:t>Закон</w:t>
        </w:r>
      </w:hyperlink>
      <w:r>
        <w:rPr>
          <w:rFonts w:ascii="Calibri" w:hAnsi="Calibri" w:cs="Calibri"/>
        </w:rPr>
        <w:t xml:space="preserve"> г. Москвы от 21.12.2011 N 68.</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39" w:name="Par515"/>
      <w:bookmarkEnd w:id="39"/>
      <w:r>
        <w:rPr>
          <w:rFonts w:ascii="Calibri" w:hAnsi="Calibri" w:cs="Calibri"/>
          <w:b/>
          <w:bCs/>
        </w:rPr>
        <w:t>Глава 5. РАБОЧЕЕ (СЛУЖЕБНОЕ) ВРЕМЯ И ВРЕМЯ ОТДЫХА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0" w:name="Par517"/>
      <w:bookmarkEnd w:id="40"/>
      <w:r>
        <w:rPr>
          <w:rFonts w:ascii="Calibri" w:hAnsi="Calibri" w:cs="Calibri"/>
        </w:rPr>
        <w:t>Статья 27. Рабочее (служебное) время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Рабочее (служебное) время - время, в течение которого муниципальный служащий в соответствии со служебным распорядком органа местного самоуправления, муниципального органа, с графиком службы и условиями трудового договора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Российской Федерации относятся к служебному времени.</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должностей муниципальных служащих с ненормированным рабочим днем устанавливается муниципальным правовым актом представительного органа.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1" w:name="Par524"/>
      <w:bookmarkEnd w:id="41"/>
      <w:r>
        <w:rPr>
          <w:rFonts w:ascii="Calibri" w:hAnsi="Calibri" w:cs="Calibri"/>
        </w:rPr>
        <w:t>Статья 28. Отпуск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служащим предоставляется ежегодный основной оплачиваемый отпуск продолжительностью 30 календарных дней.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1"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также в случаях, предусмотренных федеральными законами.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непредоставление муниципальному служащему ежегодного оплачиваемого отпуска в течение двух лет подряд.</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Выплата денежного содержания муниципальному служащему за период ежегодного оплачиваемого отпуска должна производиться не </w:t>
      </w:r>
      <w:proofErr w:type="gramStart"/>
      <w:r>
        <w:rPr>
          <w:rFonts w:ascii="Calibri" w:hAnsi="Calibri" w:cs="Calibri"/>
        </w:rPr>
        <w:t>позднее</w:t>
      </w:r>
      <w:proofErr w:type="gramEnd"/>
      <w:r>
        <w:rPr>
          <w:rFonts w:ascii="Calibri" w:hAnsi="Calibri" w:cs="Calibri"/>
        </w:rPr>
        <w:t xml:space="preserve"> чем за 10 календарных дней до начала указанного отпуска.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42" w:name="Par537"/>
      <w:bookmarkEnd w:id="42"/>
      <w:r>
        <w:rPr>
          <w:rFonts w:ascii="Calibri" w:hAnsi="Calibri" w:cs="Calibri"/>
          <w:b/>
          <w:bCs/>
        </w:rPr>
        <w:t>Глава 6. ОПЛАТА ТРУДА МУНИЦИПАЛЬНОГО СЛУЖАЩЕГО.</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ГАРАНТИИ НА МУНИЦИПАЛЬНОЙ СЛУЖБЕ.</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СТАЖ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3" w:name="Par541"/>
      <w:bookmarkEnd w:id="43"/>
      <w:r>
        <w:rPr>
          <w:rFonts w:ascii="Calibri" w:hAnsi="Calibri" w:cs="Calibri"/>
        </w:rPr>
        <w:t>Статья 29. Денежное содержание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федеральным законодательством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w:t>
      </w:r>
      <w:proofErr w:type="gramEnd"/>
      <w:r>
        <w:rPr>
          <w:rFonts w:ascii="Calibri" w:hAnsi="Calibri" w:cs="Calibri"/>
        </w:rPr>
        <w:t xml:space="preserve"> и сложных заданий.</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133" w:history="1">
        <w:r>
          <w:rPr>
            <w:rFonts w:ascii="Calibri" w:hAnsi="Calibri" w:cs="Calibri"/>
            <w:color w:val="0000FF"/>
          </w:rPr>
          <w:t>Закон</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бюджетных ассигнований на оплату труда муниципальных служащих в муниципальных образованиях производится по нормативам образования фонда оплаты труда, установленным нормативными правовыми актами города Москвы для государственных гражданских служащих.</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4" w:name="Par549"/>
      <w:bookmarkEnd w:id="44"/>
      <w:r>
        <w:rPr>
          <w:rFonts w:ascii="Calibri" w:hAnsi="Calibri" w:cs="Calibri"/>
        </w:rPr>
        <w:t>Статья 30. Основные государственные гарантии, предоставляемые муниципальному служащему в соответствии с федеральным законодательством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в соответствии с федеральным законодательством гарантируются: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45" w:name="Par555"/>
      <w:bookmarkEnd w:id="45"/>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46" w:name="Par556"/>
      <w:bookmarkEnd w:id="46"/>
      <w:r>
        <w:rPr>
          <w:rFonts w:ascii="Calibri" w:hAnsi="Calibri" w:cs="Calibri"/>
        </w:rPr>
        <w:t xml:space="preserve">5) пенсионное обеспечение за выслугу лет и в связи с инвалидностью, а также пенсионное </w:t>
      </w:r>
      <w:r>
        <w:rPr>
          <w:rFonts w:ascii="Calibri" w:hAnsi="Calibri" w:cs="Calibri"/>
        </w:rPr>
        <w:lastRenderedPageBreak/>
        <w:t>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47" w:name="Par557"/>
      <w:bookmarkEnd w:id="47"/>
      <w:r>
        <w:rPr>
          <w:rFonts w:ascii="Calibri" w:hAnsi="Calibri" w:cs="Calibri"/>
        </w:rPr>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48" w:name="Par559"/>
      <w:bookmarkEnd w:id="48"/>
      <w:r>
        <w:rPr>
          <w:rFonts w:ascii="Calibri" w:hAnsi="Calibri" w:cs="Calibri"/>
        </w:rP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муниципального органа либо сокращением штата работников органа местного самоуправления, муниципального органа муниципальному служащему предоставляются гарантии, установленные федеральным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членами семьи муниципального служащего, указанными в </w:t>
      </w:r>
      <w:hyperlink w:anchor="Par555" w:history="1">
        <w:r>
          <w:rPr>
            <w:rFonts w:ascii="Calibri" w:hAnsi="Calibri" w:cs="Calibri"/>
            <w:color w:val="0000FF"/>
          </w:rPr>
          <w:t>пунктах 4</w:t>
        </w:r>
      </w:hyperlink>
      <w:r>
        <w:rPr>
          <w:rFonts w:ascii="Calibri" w:hAnsi="Calibri" w:cs="Calibri"/>
        </w:rPr>
        <w:t xml:space="preserve">, </w:t>
      </w:r>
      <w:hyperlink w:anchor="Par556" w:history="1">
        <w:r>
          <w:rPr>
            <w:rFonts w:ascii="Calibri" w:hAnsi="Calibri" w:cs="Calibri"/>
            <w:color w:val="0000FF"/>
          </w:rPr>
          <w:t>5</w:t>
        </w:r>
      </w:hyperlink>
      <w:r>
        <w:rPr>
          <w:rFonts w:ascii="Calibri" w:hAnsi="Calibri" w:cs="Calibri"/>
        </w:rPr>
        <w:t xml:space="preserve"> и </w:t>
      </w:r>
      <w:hyperlink w:anchor="Par559" w:history="1">
        <w:r>
          <w:rPr>
            <w:rFonts w:ascii="Calibri" w:hAnsi="Calibri" w:cs="Calibri"/>
            <w:color w:val="0000FF"/>
          </w:rPr>
          <w:t>8 части 1</w:t>
        </w:r>
      </w:hyperlink>
      <w:r>
        <w:rPr>
          <w:rFonts w:ascii="Calibri" w:hAnsi="Calibri" w:cs="Calibri"/>
        </w:rPr>
        <w:t xml:space="preserve"> настоящей статьи,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предоставления муниципальному служащему основных государственных гарантий, установленных настоящей статьей, определяется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49" w:name="Par565"/>
      <w:bookmarkEnd w:id="49"/>
      <w:r>
        <w:rPr>
          <w:rFonts w:ascii="Calibri" w:hAnsi="Calibri" w:cs="Calibri"/>
        </w:rPr>
        <w:t>Статья 31. Дополнительные гарантии, предоставляемые муниципальному служащему в соответствии с законодательством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Помимо установленных федеральным законодательством основных государственных гарантий, муниципальному служащему предоставляются дополнительные гарантии в соответствии с настоящим Законом, иными законами города Москвы, уставами муниципальных образований.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Муниципальному служащему гарантируются: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денежные выплаты, предусмотренные законодательством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0" w:name="Par570"/>
      <w:bookmarkEnd w:id="50"/>
      <w:r>
        <w:rPr>
          <w:rFonts w:ascii="Calibri" w:hAnsi="Calibri" w:cs="Calibri"/>
        </w:rPr>
        <w:t>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переподготовка и повышение квалификации с сохранением денежного содержания на период обучения;</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1" w:name="Par572"/>
      <w:bookmarkEnd w:id="51"/>
      <w:proofErr w:type="gramStart"/>
      <w:r>
        <w:rPr>
          <w:rFonts w:ascii="Calibri" w:hAnsi="Calibri" w:cs="Calibri"/>
        </w:rPr>
        <w:t xml:space="preserve">4) ежемесячная доплата к пенсии по старости и инвалидности при наличии ограничения способности к трудовой деятельности II или III степеней, назначенной в соответствии с </w:t>
      </w:r>
      <w:hyperlink r:id="rId135"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 и Федеральным </w:t>
      </w:r>
      <w:hyperlink r:id="rId136" w:history="1">
        <w:r>
          <w:rPr>
            <w:rFonts w:ascii="Calibri" w:hAnsi="Calibri" w:cs="Calibri"/>
            <w:color w:val="0000FF"/>
          </w:rPr>
          <w:t>законом</w:t>
        </w:r>
      </w:hyperlink>
      <w:r>
        <w:rPr>
          <w:rFonts w:ascii="Calibri" w:hAnsi="Calibri" w:cs="Calibri"/>
        </w:rPr>
        <w:t xml:space="preserve"> от 17 декабря 2001 года N 173-ФЗ "О трудовых пенсиях в Российской Федерации" (далее - доплата).</w:t>
      </w:r>
      <w:proofErr w:type="gramEnd"/>
      <w:r>
        <w:rPr>
          <w:rFonts w:ascii="Calibri" w:hAnsi="Calibri" w:cs="Calibri"/>
        </w:rPr>
        <w:t xml:space="preserve"> Доплата устанавливается при наличии 12,5 года стажа муниципальной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 </w:t>
      </w:r>
      <w:proofErr w:type="gramStart"/>
      <w:r>
        <w:rPr>
          <w:rFonts w:ascii="Calibri" w:hAnsi="Calibri" w:cs="Calibri"/>
        </w:rPr>
        <w:t xml:space="preserve">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w:t>
      </w:r>
      <w:r>
        <w:rPr>
          <w:rFonts w:ascii="Calibri" w:hAnsi="Calibri" w:cs="Calibri"/>
        </w:rPr>
        <w:lastRenderedPageBreak/>
        <w:t>исчислении доплаты.</w:t>
      </w:r>
      <w:proofErr w:type="gramEnd"/>
      <w:r>
        <w:rPr>
          <w:rFonts w:ascii="Calibri" w:hAnsi="Calibri" w:cs="Calibri"/>
        </w:rPr>
        <w:t xml:space="preserve">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единовременное денежное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II и III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w:t>
      </w:r>
      <w:proofErr w:type="gramEnd"/>
      <w:r>
        <w:rPr>
          <w:rFonts w:ascii="Calibri" w:hAnsi="Calibri" w:cs="Calibri"/>
        </w:rPr>
        <w:t xml:space="preserve"> в кратности к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w:t>
      </w:r>
      <w:proofErr w:type="gramStart"/>
      <w:r>
        <w:rPr>
          <w:rFonts w:ascii="Calibri" w:hAnsi="Calibri" w:cs="Calibri"/>
        </w:rPr>
        <w:t>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Максимальный размер суммы пенсии и доплаты муниципального служащего не может превышать максимальный размер суммы пенсии и доплаты государственного гражданского служащего по соответствующей должности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Гарантии для муниципального служащего, установленные </w:t>
      </w:r>
      <w:hyperlink w:anchor="Par555" w:history="1">
        <w:r>
          <w:rPr>
            <w:rFonts w:ascii="Calibri" w:hAnsi="Calibri" w:cs="Calibri"/>
            <w:color w:val="0000FF"/>
          </w:rPr>
          <w:t>пунктами 4</w:t>
        </w:r>
      </w:hyperlink>
      <w:r>
        <w:rPr>
          <w:rFonts w:ascii="Calibri" w:hAnsi="Calibri" w:cs="Calibri"/>
        </w:rPr>
        <w:t xml:space="preserve">, </w:t>
      </w:r>
      <w:hyperlink w:anchor="Par557" w:history="1">
        <w:r>
          <w:rPr>
            <w:rFonts w:ascii="Calibri" w:hAnsi="Calibri" w:cs="Calibri"/>
            <w:color w:val="0000FF"/>
          </w:rPr>
          <w:t>6 части 1 статьи 30</w:t>
        </w:r>
      </w:hyperlink>
      <w:r>
        <w:rPr>
          <w:rFonts w:ascii="Calibri" w:hAnsi="Calibri" w:cs="Calibri"/>
        </w:rPr>
        <w:t xml:space="preserve">, </w:t>
      </w:r>
      <w:hyperlink w:anchor="Par570" w:history="1">
        <w:r>
          <w:rPr>
            <w:rFonts w:ascii="Calibri" w:hAnsi="Calibri" w:cs="Calibri"/>
            <w:color w:val="0000FF"/>
          </w:rPr>
          <w:t>пунктами 2</w:t>
        </w:r>
      </w:hyperlink>
      <w:r>
        <w:rPr>
          <w:rFonts w:ascii="Calibri" w:hAnsi="Calibri" w:cs="Calibri"/>
        </w:rPr>
        <w:t xml:space="preserve">, </w:t>
      </w:r>
      <w:hyperlink w:anchor="Par572" w:history="1">
        <w:r>
          <w:rPr>
            <w:rFonts w:ascii="Calibri" w:hAnsi="Calibri" w:cs="Calibri"/>
            <w:color w:val="0000FF"/>
          </w:rPr>
          <w:t>4 части 2</w:t>
        </w:r>
      </w:hyperlink>
      <w:r>
        <w:rPr>
          <w:rFonts w:ascii="Calibri" w:hAnsi="Calibri" w:cs="Calibri"/>
        </w:rPr>
        <w:t xml:space="preserve"> настоящей статьи, предоставляются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За муниципальным служащим, вышедшим на пенсию с муниципальной службы и имеющим право на доплату к пенсии в соответствии с </w:t>
      </w:r>
      <w:hyperlink w:anchor="Par572" w:history="1">
        <w:r>
          <w:rPr>
            <w:rFonts w:ascii="Calibri" w:hAnsi="Calibri" w:cs="Calibri"/>
            <w:color w:val="0000FF"/>
          </w:rPr>
          <w:t>пунктом 4 части 2</w:t>
        </w:r>
      </w:hyperlink>
      <w:r>
        <w:rPr>
          <w:rFonts w:ascii="Calibri" w:hAnsi="Calibri" w:cs="Calibri"/>
        </w:rPr>
        <w:t xml:space="preserve"> настоящей статьи, сохраняются гарантии, предусмотренные </w:t>
      </w:r>
      <w:hyperlink w:anchor="Par570" w:history="1">
        <w:r>
          <w:rPr>
            <w:rFonts w:ascii="Calibri" w:hAnsi="Calibri" w:cs="Calibri"/>
            <w:color w:val="0000FF"/>
          </w:rPr>
          <w:t>пунктом 2 части 2</w:t>
        </w:r>
      </w:hyperlink>
      <w:r>
        <w:rPr>
          <w:rFonts w:ascii="Calibri" w:hAnsi="Calibri" w:cs="Calibri"/>
        </w:rPr>
        <w:t xml:space="preserve"> настоящей статьи в объеме, не превышающем объем соответствующей гарантии, установленной для государственных гражданских служащих.</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предоставления муниципальному служащему гарантий, установленных настоящей статьей, определяется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7"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связанные с предоставлением муниципальному служащему и членам его семьи гарантий, предусмотренных настоящей статьей, производятся из средств местного бюджета.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52" w:name="Par584"/>
      <w:bookmarkEnd w:id="52"/>
      <w:r>
        <w:rPr>
          <w:rFonts w:ascii="Calibri" w:hAnsi="Calibri" w:cs="Calibri"/>
        </w:rPr>
        <w:t>Статья 32. Пенсионное обеспечение муниципального служащего и членов его семьи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области пенсионного обеспечения на муниципального служащего в полном объеме </w:t>
      </w:r>
      <w:r>
        <w:rPr>
          <w:rFonts w:ascii="Calibri" w:hAnsi="Calibri" w:cs="Calibri"/>
        </w:rPr>
        <w:lastRenderedPageBreak/>
        <w:t>распространяются права государственного гражданского служащего, установленные федеральными законами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по соответствующей должности государственной гражданской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 на пенсию муниципального служащего осуществляется в порядке, установленном федеральным законом.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53" w:name="Par591"/>
      <w:bookmarkEnd w:id="53"/>
      <w:r>
        <w:rPr>
          <w:rFonts w:ascii="Calibri" w:hAnsi="Calibri" w:cs="Calibri"/>
        </w:rPr>
        <w:t>Статья 33. Стаж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стаж (общую продолжительность) муниципальной службы включаются периоды работы (службы) </w:t>
      </w:r>
      <w:proofErr w:type="gramStart"/>
      <w:r>
        <w:rPr>
          <w:rFonts w:ascii="Calibri" w:hAnsi="Calibri" w:cs="Calibri"/>
        </w:rPr>
        <w:t>на</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должностях</w:t>
      </w:r>
      <w:proofErr w:type="gramEnd"/>
      <w:r>
        <w:rPr>
          <w:rFonts w:ascii="Calibri" w:hAnsi="Calibri" w:cs="Calibri"/>
        </w:rPr>
        <w:t xml:space="preserve"> муниципальной службы (муниципальных должностях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муниципальных </w:t>
      </w:r>
      <w:proofErr w:type="gramStart"/>
      <w:r>
        <w:rPr>
          <w:rFonts w:ascii="Calibri" w:hAnsi="Calibri" w:cs="Calibri"/>
        </w:rPr>
        <w:t>должностях</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государственных </w:t>
      </w:r>
      <w:proofErr w:type="gramStart"/>
      <w:r>
        <w:rPr>
          <w:rFonts w:ascii="Calibri" w:hAnsi="Calibri" w:cs="Calibri"/>
        </w:rPr>
        <w:t>должностях</w:t>
      </w:r>
      <w:proofErr w:type="gramEnd"/>
      <w:r>
        <w:rPr>
          <w:rFonts w:ascii="Calibri" w:hAnsi="Calibri" w:cs="Calibri"/>
        </w:rPr>
        <w:t xml:space="preserve"> Российской Федерации, государственных должностях города Москвы, государственных должностях иных субъектов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должностях</w:t>
      </w:r>
      <w:proofErr w:type="gramEnd"/>
      <w:r>
        <w:rPr>
          <w:rFonts w:ascii="Calibri" w:hAnsi="Calibri" w:cs="Calibri"/>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и исчисляется в порядке и на условиях, предусмотренных для государственных гражданских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Включение в стаж муниципальной службы муниципального служащего иных периодов трудовой деятельности осуществляется комиссией муниципального образования по исчислению стажа (далее - комиссия по исчислению стажа), создаваемой представительным органом, в соответствии с федеральными законами и законами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работы комиссии по исчислению стажа определяется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9"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исчислению стажа в исключительных случаях вправе включать в стаж муниципальной службы отдельных муниципальных служащих иные периоды службы (работы) на должностях руководителей и специалистов в учреждениях, организациях и на предприятиях, опыт и знания по которым необходимы для выполнения должностных обязанностей по замещаемым должностям муниципальной службы. Общая продолжительность иных периодов службы (работы) на должностях руководителей и специалистов в указанных учреждениях, организациях, на предприятиях, включаемых в стаж муниципальной службы муниципального служащего, не может превышать 50 процентов имеющегося стажа муниципальной службы и в целом не должна составлять более 5 лет.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комиссии по исчислению стажа носят обязательный характер для органа местного самоуправления, муниципального органа соответствующего муниципального образования со дня принятия комиссией по исчислению стажа соответствующих решений.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Периоды службы (работы), включенные по решению комиссии по исчислению стажа в стаж муниципальной службы, учитываются при определении права муниципального служащего на замещение соответствующих должностей муниципальной службы, получение ежемесячной надбавки за выслугу лет, предоставление ежегодного дополнительного оплачиваемого отпуска за </w:t>
      </w:r>
      <w:r>
        <w:rPr>
          <w:rFonts w:ascii="Calibri" w:hAnsi="Calibri" w:cs="Calibri"/>
        </w:rPr>
        <w:lastRenderedPageBreak/>
        <w:t>выслугу лет, назначение и выплату ежемесячной доплаты к пенсии, а также других государственных гарантий, предусмотренных для муниципальных служащих.</w:t>
      </w:r>
      <w:proofErr w:type="gramEnd"/>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54" w:name="Par608"/>
      <w:bookmarkEnd w:id="54"/>
      <w:r>
        <w:rPr>
          <w:rFonts w:ascii="Calibri" w:hAnsi="Calibri" w:cs="Calibri"/>
          <w:b/>
          <w:bCs/>
        </w:rPr>
        <w:t>Глава 7. ПООЩРЕНИЕ МУНИЦИПАЛЬНОГО СЛУЖАЩЕГО.</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55" w:name="Par611"/>
      <w:bookmarkEnd w:id="55"/>
      <w:r>
        <w:rPr>
          <w:rFonts w:ascii="Calibri" w:hAnsi="Calibri" w:cs="Calibri"/>
        </w:rPr>
        <w:t>Статья 34. Поощрение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быть применены следующие виды поощрений:</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6" w:name="Par614"/>
      <w:bookmarkEnd w:id="56"/>
      <w:r>
        <w:rPr>
          <w:rFonts w:ascii="Calibri" w:hAnsi="Calibri" w:cs="Calibri"/>
        </w:rPr>
        <w:t>1) объявление благодарности с выплатой единовременного денежного поощрения;</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7" w:name="Par615"/>
      <w:bookmarkEnd w:id="57"/>
      <w:r>
        <w:rPr>
          <w:rFonts w:ascii="Calibri" w:hAnsi="Calibri" w:cs="Calibri"/>
        </w:rPr>
        <w:t>2) награждение почетной грамотой органа местного самоуправления, муниципального органа с выплатой единовременного денежного поощрения или вручением ценного подарка;</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8" w:name="Par616"/>
      <w:bookmarkEnd w:id="58"/>
      <w:r>
        <w:rPr>
          <w:rFonts w:ascii="Calibri" w:hAnsi="Calibri" w:cs="Calibri"/>
        </w:rPr>
        <w:t>3) поощрение Мэра Москвы, Правительства Москвы, Московской городской Думы, награждение наградами города Москвы и присвоение почетных званий города Москвы в соответствии с законами и иными правовыми актами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59" w:name="Par617"/>
      <w:bookmarkEnd w:id="59"/>
      <w:r>
        <w:rPr>
          <w:rFonts w:ascii="Calibri" w:hAnsi="Calibri" w:cs="Calibri"/>
        </w:rPr>
        <w:t>4) присвоение почетных званий Российской Федерации, награждение знаками отличия, орденами и медалями Российской Федерации в соответствии с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60" w:name="Par618"/>
      <w:bookmarkEnd w:id="60"/>
      <w:r>
        <w:rPr>
          <w:rFonts w:ascii="Calibri" w:hAnsi="Calibri" w:cs="Calibri"/>
        </w:rPr>
        <w:t>5) иные виды поощрений, предусмотренные муниципальными правовыми актами.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муниципального служащего в случаях, указанных в </w:t>
      </w:r>
      <w:hyperlink w:anchor="Par614" w:history="1">
        <w:r>
          <w:rPr>
            <w:rFonts w:ascii="Calibri" w:hAnsi="Calibri" w:cs="Calibri"/>
            <w:color w:val="0000FF"/>
          </w:rPr>
          <w:t>пунктах 1</w:t>
        </w:r>
      </w:hyperlink>
      <w:r>
        <w:rPr>
          <w:rFonts w:ascii="Calibri" w:hAnsi="Calibri" w:cs="Calibri"/>
        </w:rPr>
        <w:t xml:space="preserve">, </w:t>
      </w:r>
      <w:hyperlink w:anchor="Par615" w:history="1">
        <w:r>
          <w:rPr>
            <w:rFonts w:ascii="Calibri" w:hAnsi="Calibri" w:cs="Calibri"/>
            <w:color w:val="0000FF"/>
          </w:rPr>
          <w:t>2</w:t>
        </w:r>
      </w:hyperlink>
      <w:r>
        <w:rPr>
          <w:rFonts w:ascii="Calibri" w:hAnsi="Calibri" w:cs="Calibri"/>
        </w:rPr>
        <w:t xml:space="preserve"> и </w:t>
      </w:r>
      <w:hyperlink w:anchor="Par618" w:history="1">
        <w:r>
          <w:rPr>
            <w:rFonts w:ascii="Calibri" w:hAnsi="Calibri" w:cs="Calibri"/>
            <w:color w:val="0000FF"/>
          </w:rPr>
          <w:t>5 части 1</w:t>
        </w:r>
      </w:hyperlink>
      <w:r>
        <w:rPr>
          <w:rFonts w:ascii="Calibri" w:hAnsi="Calibri" w:cs="Calibri"/>
        </w:rPr>
        <w:t xml:space="preserve"> настоящей статьи, принимается представителем нанимателя (работодателем). Решение о поощрении муниципального служащего в случаях, указанных в </w:t>
      </w:r>
      <w:hyperlink w:anchor="Par616" w:history="1">
        <w:r>
          <w:rPr>
            <w:rFonts w:ascii="Calibri" w:hAnsi="Calibri" w:cs="Calibri"/>
            <w:color w:val="0000FF"/>
          </w:rPr>
          <w:t>пунктах 3</w:t>
        </w:r>
      </w:hyperlink>
      <w:r>
        <w:rPr>
          <w:rFonts w:ascii="Calibri" w:hAnsi="Calibri" w:cs="Calibri"/>
        </w:rPr>
        <w:t xml:space="preserve">, </w:t>
      </w:r>
      <w:hyperlink w:anchor="Par617" w:history="1">
        <w:r>
          <w:rPr>
            <w:rFonts w:ascii="Calibri" w:hAnsi="Calibri" w:cs="Calibri"/>
            <w:color w:val="0000FF"/>
          </w:rPr>
          <w:t>4 части 1</w:t>
        </w:r>
      </w:hyperlink>
      <w:r>
        <w:rPr>
          <w:rFonts w:ascii="Calibri" w:hAnsi="Calibri" w:cs="Calibri"/>
        </w:rPr>
        <w:t xml:space="preserve"> настоящей статьи, принимается в соответствии с федеральным законодательством, законами и иными нормативными правовыми актами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поощрении муниципального служащего, замещающего должность главы администрации по контракту, принимается представительным органом.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1" w:name="Par623"/>
      <w:bookmarkEnd w:id="61"/>
      <w:r>
        <w:rPr>
          <w:rFonts w:ascii="Calibri" w:hAnsi="Calibri" w:cs="Calibri"/>
        </w:rPr>
        <w:t>Статья 35. Дисциплинарная ответственность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должностных обязанностей, нарушение трудовой дисциплины - представитель нанимателя (работодатель) имеет право применить следующие дисциплинарные взыскания: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 предусмотренным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Обжалование дисциплинарного взыскания осуществляется в порядке, установленном федеральным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Муниципальный служащий несет предусмотренную федеральным законодательством и законами города Москвы ответственность за действия или бездействие, нарушающие права и законные интересы граждан.</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2" w:name="Par634"/>
      <w:bookmarkEnd w:id="62"/>
      <w:r>
        <w:rPr>
          <w:rFonts w:ascii="Calibri" w:hAnsi="Calibri" w:cs="Calibri"/>
        </w:rPr>
        <w:t xml:space="preserve">Статья 35.1. Взыскания за несоблюдение ограничений и запретов, требований о предотвращении или об урегулировании конфликта интересов и неисполнение обязанностей, </w:t>
      </w:r>
      <w:r>
        <w:rPr>
          <w:rFonts w:ascii="Calibri" w:hAnsi="Calibri" w:cs="Calibri"/>
        </w:rPr>
        <w:lastRenderedPageBreak/>
        <w:t>установленных в целях противодействия коррупции</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41" w:history="1">
        <w:r>
          <w:rPr>
            <w:rFonts w:ascii="Calibri" w:hAnsi="Calibri" w:cs="Calibri"/>
            <w:color w:val="0000FF"/>
          </w:rPr>
          <w:t>Законом</w:t>
        </w:r>
      </w:hyperlink>
      <w:r>
        <w:rPr>
          <w:rFonts w:ascii="Calibri" w:hAnsi="Calibri" w:cs="Calibri"/>
        </w:rPr>
        <w:t xml:space="preserve"> г. Москвы от 04.04.2012 N 7)</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2"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Федеральным </w:t>
      </w:r>
      <w:hyperlink r:id="rId143" w:history="1">
        <w:r>
          <w:rPr>
            <w:rFonts w:ascii="Calibri" w:hAnsi="Calibri" w:cs="Calibri"/>
            <w:color w:val="0000FF"/>
          </w:rPr>
          <w:t>законом</w:t>
        </w:r>
      </w:hyperlink>
      <w:r>
        <w:rPr>
          <w:rFonts w:ascii="Calibri" w:hAnsi="Calibri" w:cs="Calibri"/>
        </w:rPr>
        <w:t xml:space="preserve"> "О противодействии коррупции", другими федеральными законами, настоящим Законом, налагаются взыскания, предусмотренные </w:t>
      </w:r>
      <w:hyperlink w:anchor="Par623" w:history="1">
        <w:r>
          <w:rPr>
            <w:rFonts w:ascii="Calibri" w:hAnsi="Calibri" w:cs="Calibri"/>
            <w:color w:val="0000FF"/>
          </w:rPr>
          <w:t>статьей 35</w:t>
        </w:r>
      </w:hyperlink>
      <w:r>
        <w:rPr>
          <w:rFonts w:ascii="Calibri" w:hAnsi="Calibri" w:cs="Calibri"/>
        </w:rPr>
        <w:t xml:space="preserve"> настоящего Закона.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8" w:history="1">
        <w:r>
          <w:rPr>
            <w:rFonts w:ascii="Calibri" w:hAnsi="Calibri" w:cs="Calibri"/>
            <w:color w:val="0000FF"/>
          </w:rPr>
          <w:t>статьями 16</w:t>
        </w:r>
      </w:hyperlink>
      <w:r>
        <w:rPr>
          <w:rFonts w:ascii="Calibri" w:hAnsi="Calibri" w:cs="Calibri"/>
        </w:rPr>
        <w:t xml:space="preserve"> и </w:t>
      </w:r>
      <w:hyperlink w:anchor="Par274" w:history="1">
        <w:r>
          <w:rPr>
            <w:rFonts w:ascii="Calibri" w:hAnsi="Calibri" w:cs="Calibri"/>
            <w:color w:val="0000FF"/>
          </w:rPr>
          <w:t>17</w:t>
        </w:r>
      </w:hyperlink>
      <w:r>
        <w:rPr>
          <w:rFonts w:ascii="Calibri" w:hAnsi="Calibri" w:cs="Calibri"/>
        </w:rPr>
        <w:t xml:space="preserve"> настоящего Закона.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38" w:history="1">
        <w:r>
          <w:rPr>
            <w:rFonts w:ascii="Calibri" w:hAnsi="Calibri" w:cs="Calibri"/>
            <w:color w:val="0000FF"/>
          </w:rPr>
          <w:t>статьями 16</w:t>
        </w:r>
      </w:hyperlink>
      <w:r>
        <w:rPr>
          <w:rFonts w:ascii="Calibri" w:hAnsi="Calibri" w:cs="Calibri"/>
        </w:rPr>
        <w:t xml:space="preserve">, </w:t>
      </w:r>
      <w:hyperlink w:anchor="Par274" w:history="1">
        <w:r>
          <w:rPr>
            <w:rFonts w:ascii="Calibri" w:hAnsi="Calibri" w:cs="Calibri"/>
            <w:color w:val="0000FF"/>
          </w:rPr>
          <w:t>17</w:t>
        </w:r>
      </w:hyperlink>
      <w:r>
        <w:rPr>
          <w:rFonts w:ascii="Calibri" w:hAnsi="Calibri" w:cs="Calibri"/>
        </w:rPr>
        <w:t xml:space="preserve"> и </w:t>
      </w:r>
      <w:hyperlink w:anchor="Par623" w:history="1">
        <w:r>
          <w:rPr>
            <w:rFonts w:ascii="Calibri" w:hAnsi="Calibri" w:cs="Calibri"/>
            <w:color w:val="0000FF"/>
          </w:rPr>
          <w:t>35</w:t>
        </w:r>
      </w:hyperlink>
      <w:r>
        <w:rPr>
          <w:rFonts w:ascii="Calibri" w:hAnsi="Calibri" w:cs="Calibri"/>
        </w:rPr>
        <w:t xml:space="preserve"> настоящего Закона, применяются представителем нанимателя (работодателем) в порядке, установленном нормативными правовыми актами города Москвы и (или) муниципальными правовыми актами, на основании: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органа местного самоуправления, муниципального органа по профилактике коррупционных и иных правонарушений;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урегулированию конфликтов интересов в случае, если доклад о результатах проверки направлялся в данную комиссию;</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применении взысканий, предусмотренных </w:t>
      </w:r>
      <w:hyperlink w:anchor="Par238" w:history="1">
        <w:r>
          <w:rPr>
            <w:rFonts w:ascii="Calibri" w:hAnsi="Calibri" w:cs="Calibri"/>
            <w:color w:val="0000FF"/>
          </w:rPr>
          <w:t>статьями 16</w:t>
        </w:r>
      </w:hyperlink>
      <w:r>
        <w:rPr>
          <w:rFonts w:ascii="Calibri" w:hAnsi="Calibri" w:cs="Calibri"/>
        </w:rPr>
        <w:t xml:space="preserve">, </w:t>
      </w:r>
      <w:hyperlink w:anchor="Par274" w:history="1">
        <w:r>
          <w:rPr>
            <w:rFonts w:ascii="Calibri" w:hAnsi="Calibri" w:cs="Calibri"/>
            <w:color w:val="0000FF"/>
          </w:rPr>
          <w:t>17</w:t>
        </w:r>
      </w:hyperlink>
      <w:r>
        <w:rPr>
          <w:rFonts w:ascii="Calibri" w:hAnsi="Calibri" w:cs="Calibri"/>
        </w:rPr>
        <w:t xml:space="preserve"> и </w:t>
      </w:r>
      <w:hyperlink w:anchor="Par623" w:history="1">
        <w:r>
          <w:rPr>
            <w:rFonts w:ascii="Calibri" w:hAnsi="Calibri" w:cs="Calibri"/>
            <w:color w:val="0000FF"/>
          </w:rPr>
          <w:t>35</w:t>
        </w:r>
      </w:hyperlink>
      <w:r>
        <w:rPr>
          <w:rFonts w:ascii="Calibri" w:hAnsi="Calibri" w:cs="Calibri"/>
        </w:rP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взысканий, предусмотренных </w:t>
      </w:r>
      <w:hyperlink w:anchor="Par238" w:history="1">
        <w:r>
          <w:rPr>
            <w:rFonts w:ascii="Calibri" w:hAnsi="Calibri" w:cs="Calibri"/>
            <w:color w:val="0000FF"/>
          </w:rPr>
          <w:t>статьями 16</w:t>
        </w:r>
      </w:hyperlink>
      <w:r>
        <w:rPr>
          <w:rFonts w:ascii="Calibri" w:hAnsi="Calibri" w:cs="Calibri"/>
        </w:rPr>
        <w:t xml:space="preserve">, </w:t>
      </w:r>
      <w:hyperlink w:anchor="Par274" w:history="1">
        <w:r>
          <w:rPr>
            <w:rFonts w:ascii="Calibri" w:hAnsi="Calibri" w:cs="Calibri"/>
            <w:color w:val="0000FF"/>
          </w:rPr>
          <w:t>17</w:t>
        </w:r>
      </w:hyperlink>
      <w:r>
        <w:rPr>
          <w:rFonts w:ascii="Calibri" w:hAnsi="Calibri" w:cs="Calibri"/>
        </w:rPr>
        <w:t xml:space="preserve"> и </w:t>
      </w:r>
      <w:hyperlink w:anchor="Par623" w:history="1">
        <w:r>
          <w:rPr>
            <w:rFonts w:ascii="Calibri" w:hAnsi="Calibri" w:cs="Calibri"/>
            <w:color w:val="0000FF"/>
          </w:rPr>
          <w:t>35</w:t>
        </w:r>
      </w:hyperlink>
      <w:r>
        <w:rPr>
          <w:rFonts w:ascii="Calibri" w:hAnsi="Calibri" w:cs="Calibri"/>
        </w:rPr>
        <w:t xml:space="preserve"> настоящего Закона, в качестве основания применения взыскания указывается </w:t>
      </w:r>
      <w:hyperlink r:id="rId144" w:history="1">
        <w:r>
          <w:rPr>
            <w:rFonts w:ascii="Calibri" w:hAnsi="Calibri" w:cs="Calibri"/>
            <w:color w:val="0000FF"/>
          </w:rPr>
          <w:t>часть 1</w:t>
        </w:r>
      </w:hyperlink>
      <w:r>
        <w:rPr>
          <w:rFonts w:ascii="Calibri" w:hAnsi="Calibri" w:cs="Calibri"/>
        </w:rPr>
        <w:t xml:space="preserve"> или </w:t>
      </w:r>
      <w:hyperlink r:id="rId145" w:history="1">
        <w:r>
          <w:rPr>
            <w:rFonts w:ascii="Calibri" w:hAnsi="Calibri" w:cs="Calibri"/>
            <w:color w:val="0000FF"/>
          </w:rPr>
          <w:t>2 статьи 27.1</w:t>
        </w:r>
      </w:hyperlink>
      <w:r>
        <w:rPr>
          <w:rFonts w:ascii="Calibri" w:hAnsi="Calibri" w:cs="Calibri"/>
        </w:rPr>
        <w:t xml:space="preserve"> Федерального закона "О муниципальной службе в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38" w:history="1">
        <w:r>
          <w:rPr>
            <w:rFonts w:ascii="Calibri" w:hAnsi="Calibri" w:cs="Calibri"/>
            <w:color w:val="0000FF"/>
          </w:rPr>
          <w:t>статьями 16</w:t>
        </w:r>
      </w:hyperlink>
      <w:r>
        <w:rPr>
          <w:rFonts w:ascii="Calibri" w:hAnsi="Calibri" w:cs="Calibri"/>
        </w:rPr>
        <w:t xml:space="preserve">, </w:t>
      </w:r>
      <w:hyperlink w:anchor="Par274" w:history="1">
        <w:r>
          <w:rPr>
            <w:rFonts w:ascii="Calibri" w:hAnsi="Calibri" w:cs="Calibri"/>
            <w:color w:val="0000FF"/>
          </w:rPr>
          <w:t>17</w:t>
        </w:r>
      </w:hyperlink>
      <w:r>
        <w:rPr>
          <w:rFonts w:ascii="Calibri" w:hAnsi="Calibri" w:cs="Calibri"/>
        </w:rPr>
        <w:t xml:space="preserve"> и </w:t>
      </w:r>
      <w:hyperlink w:anchor="Par623" w:history="1">
        <w:r>
          <w:rPr>
            <w:rFonts w:ascii="Calibri" w:hAnsi="Calibri" w:cs="Calibri"/>
            <w:color w:val="0000FF"/>
          </w:rPr>
          <w:t>35</w:t>
        </w:r>
      </w:hyperlink>
      <w:r>
        <w:rPr>
          <w:rFonts w:ascii="Calibri" w:hAnsi="Calibri" w:cs="Calibri"/>
        </w:rPr>
        <w:t xml:space="preserve"> настоящего Закона, применяются в порядке и сроки, которые установлены Федеральным </w:t>
      </w:r>
      <w:hyperlink r:id="rId146"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настоящим Законом и (или) муниципальными правовыми актами.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3" w:name="Par649"/>
      <w:bookmarkEnd w:id="63"/>
      <w:r>
        <w:rPr>
          <w:rFonts w:ascii="Calibri" w:hAnsi="Calibri" w:cs="Calibri"/>
        </w:rPr>
        <w:t>Статья 36. Отстранение от замещаемой должности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(работодатель) обязан отстранить от замещаемой должности муниципальной службы (не допускать к исполнению должностных обязанностей) муниципального служащего в случаях, предусмотренных трудовым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(работодатель) вправе отстранить от замещаемой должности муниципальной службы (не допускать к исполнению должностных обязанностей) муниципального служащего в период урегулирования конфликта интересов. При этом муниципальному служащему сохраняется денежное содержание на все время отстранения от замещаемой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отстраняет от замещаемой должности муниципальной службы (не допускает к исполнению должностных обязанностей) муниципального служащего на весь период до устранения обстоятельств, явившихся основанием для отстранения от замещаемой должности муниципальной службы (недопущения к исполнению должностных обязанностей) по вине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период отстранения от замещаемой должности муниципальной службы (недопущения к </w:t>
      </w:r>
      <w:r>
        <w:rPr>
          <w:rFonts w:ascii="Calibri" w:hAnsi="Calibri" w:cs="Calibri"/>
        </w:rPr>
        <w:lastRenderedPageBreak/>
        <w:t>исполнению должностных обязанностей) муниципального служащего денежное содержание ему не начисляется, за исключением случаев, предусмотренных федеральными законами и настоящим Законом.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64" w:name="Par656"/>
      <w:bookmarkEnd w:id="64"/>
      <w:r>
        <w:rPr>
          <w:rFonts w:ascii="Calibri" w:hAnsi="Calibri" w:cs="Calibri"/>
          <w:b/>
          <w:bCs/>
        </w:rPr>
        <w:t>Глава 8. КАДРОВАЯ РАБОТА В МУНИЦИПАЛЬНОМ ОБРАЗОВАНИИ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5" w:name="Par658"/>
      <w:bookmarkEnd w:id="65"/>
      <w:r>
        <w:rPr>
          <w:rFonts w:ascii="Calibri" w:hAnsi="Calibri" w:cs="Calibri"/>
        </w:rPr>
        <w:t>Статья 37. Приоритетные направления формирования кадрового состава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профессионального уровня и результатов работы муниципальных служащих посредством проведения аттестации и квалификационного экзамена;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внедрение в практику кадровой работы правила, в соответствии с которым длительное и безупречное 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 или при его поощрении.</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147" w:history="1">
        <w:r>
          <w:rPr>
            <w:rFonts w:ascii="Calibri" w:hAnsi="Calibri" w:cs="Calibri"/>
            <w:color w:val="0000FF"/>
          </w:rPr>
          <w:t>Законом</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6" w:name="Par670"/>
      <w:bookmarkEnd w:id="66"/>
      <w:r>
        <w:rPr>
          <w:rFonts w:ascii="Calibri" w:hAnsi="Calibri" w:cs="Calibri"/>
        </w:rPr>
        <w:t>Статья 38. Кадровая работа в органах местного самоуправления, муниципальных органах</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органах местного самоуправления, муниципальных органах включает в себя: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и квалификационного экзамена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проверки сведений о доходах, об имуществе и обязательствах имущественного характера муниципального служащего, его супруги (супруга) и несовершеннолетних детей, а также соблюдения связанных с муниципальной службой ограничений, установленных федеральным законодательством и настоящим Законом;</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48"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консультирование муниципальных служащих по правовым и иным вопросам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законами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7" w:name="Par689"/>
      <w:bookmarkEnd w:id="67"/>
      <w:r>
        <w:rPr>
          <w:rFonts w:ascii="Calibri" w:hAnsi="Calibri" w:cs="Calibri"/>
        </w:rPr>
        <w:t>Статья 39. Персональные данные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в том числе его фамилия, имя, отчество, число, месяц, год и место рождения, адрес, семейное, социальное, имущественное положение, образование, профессия, доходы, другая информация.</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8" w:name="Par694"/>
      <w:bookmarkEnd w:id="68"/>
      <w:r>
        <w:rPr>
          <w:rFonts w:ascii="Calibri" w:hAnsi="Calibri" w:cs="Calibri"/>
        </w:rPr>
        <w:t>Статья 40. Порядок ведения личного дела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формируется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поступлении муниципального служащего на муниципальную службу в орган местного самоуправления, муниципальный орган другого муниципального образования или на государственную гражданскую службу его личное дело передается по месту его службы. Ведение нескольких личных дел муниципального служащего не допускается.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хранение и передача личного дела муниципального служащего осуществляются в порядке, установленном для ведения, хранения и передачи личных дел государственных гражданских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Сбор и внесение в личное дело муниципального служащего сведений о его политической и религиозной принадлежности и частной жизни запрещаются.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просьбе муниципального служащего ему предоставляются для ознакомления все материалы его личного 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ликвидации органа местного самоуправления, муниципального органа,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муниципальный орган, которому переданы функции ликвидированного органа местного самоуправления, муниципального органа, или его правопреемнику.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увольнении муниципального служащего с муниципальной службы его личное дело хранится в архиве органа местного самоуправления, муниципального органа по последнему месту муниципальной службы. Срок хранения личного дела составляет 10 лет со дня увольнения муниципального служащего с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69" w:name="Par704"/>
      <w:bookmarkEnd w:id="69"/>
      <w:r>
        <w:rPr>
          <w:rFonts w:ascii="Calibri" w:hAnsi="Calibri" w:cs="Calibri"/>
        </w:rPr>
        <w:t>Статья 41. Реестр муниципальных служащих</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 Порядок ведения реестра муниципальных служащих утверждается муниципальным правовым актом.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 муниципальных служащих вносятся сведения о муниципальных служащих, замещающих должности муниципальной службы, а также сведения о лицах, включенных в кадровый резерв для замещения вакантных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Муниципальный служащий, уволенный с муниципальной службы, исключается из реестра муниципальных служащих в день увольнения. Лицо, исключенное из кадрового резерва на замещение вакантных должностей муниципальной службы, исключается из реестра муниципальных служащих, за исключением случая его назначения на должность муниципальной </w:t>
      </w:r>
      <w:r>
        <w:rPr>
          <w:rFonts w:ascii="Calibri" w:hAnsi="Calibri" w:cs="Calibri"/>
        </w:rPr>
        <w:lastRenderedPageBreak/>
        <w:t>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По соглашению между органом местного самоуправления, муниципальным органом и уполномоченным органом исполнительной власти города Москвы сведения о муниципальных служащих направляются в указанный уполномоченный орган исполнительной власти города Москвы для изучения и анализа кадрового состава органа местного самоуправления, муниципального органа, а также для формирования реестра муниципальных служащих муниципальной службы в городе Москве.</w:t>
      </w:r>
      <w:proofErr w:type="gramEnd"/>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0" w:name="Par712"/>
      <w:bookmarkEnd w:id="70"/>
      <w:r>
        <w:rPr>
          <w:rFonts w:ascii="Calibri" w:hAnsi="Calibri" w:cs="Calibri"/>
        </w:rPr>
        <w:t>Статья 42. Повышение квалификации, переподготовка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roofErr w:type="gramEnd"/>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группы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муниципальной службы и от шести недель до шести месяцев без отрыва от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1" w:name="Par719"/>
      <w:bookmarkEnd w:id="71"/>
      <w:r>
        <w:rPr>
          <w:rFonts w:ascii="Calibri" w:hAnsi="Calibri" w:cs="Calibri"/>
        </w:rPr>
        <w:t>Статья 43. Кадровый резерв на муниципальной службе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кадровый резе</w:t>
      </w:r>
      <w:proofErr w:type="gramStart"/>
      <w:r>
        <w:rPr>
          <w:rFonts w:ascii="Calibri" w:hAnsi="Calibri" w:cs="Calibri"/>
        </w:rPr>
        <w:t>рв вкл</w:t>
      </w:r>
      <w:proofErr w:type="gramEnd"/>
      <w:r>
        <w:rPr>
          <w:rFonts w:ascii="Calibri" w:hAnsi="Calibri" w:cs="Calibri"/>
        </w:rPr>
        <w:t>ючается муниципальный служащий, отвечающий квалификационным требованиям, предъявляемым при замещении соответствующей муниципальной должности. В кадровый резерв может включаться лицо, не являющееся муниципальным служащим, отвечающее квалификационным требованиям, предъявляемым при замещении соответствующей муниципальной должности.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72" w:name="Par724"/>
      <w:bookmarkEnd w:id="72"/>
      <w:r>
        <w:rPr>
          <w:rFonts w:ascii="Calibri" w:hAnsi="Calibri" w:cs="Calibri"/>
          <w:b/>
          <w:bCs/>
        </w:rPr>
        <w:t>Глава 9. ФИНАНСИРОВАНИЕ МУНИЦИПАЛЬНОЙ СЛУЖБЫ</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ПРОГРАММЫ РАЗВИТИЯ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3" w:name="Par727"/>
      <w:bookmarkEnd w:id="73"/>
      <w:r>
        <w:rPr>
          <w:rFonts w:ascii="Calibri" w:hAnsi="Calibri" w:cs="Calibri"/>
        </w:rPr>
        <w:t>Статья 44. Финансирование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муниципальной службы осуществляется за счет средств местных бюджетов.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Минимально необходимые расходы муниципальных образований на муниципальную службу учитываются при формировании местных бюджетов.</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4" w:name="Par732"/>
      <w:bookmarkEnd w:id="74"/>
      <w:r>
        <w:rPr>
          <w:rFonts w:ascii="Calibri" w:hAnsi="Calibri" w:cs="Calibri"/>
        </w:rPr>
        <w:t>Статья 45. Программы развития муниципальной службы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75" w:name="Par734"/>
      <w:bookmarkEnd w:id="75"/>
      <w:r>
        <w:rPr>
          <w:rFonts w:ascii="Calibri" w:hAnsi="Calibri" w:cs="Calibri"/>
        </w:rPr>
        <w:t xml:space="preserve">1. Развитие муниципальной службы обеспечивается муниципальными программами развития муниципальной службы и программой развития муниципальной службы в городе </w:t>
      </w:r>
      <w:r>
        <w:rPr>
          <w:rFonts w:ascii="Calibri" w:hAnsi="Calibri" w:cs="Calibri"/>
        </w:rPr>
        <w:lastRenderedPageBreak/>
        <w:t>Москве, финансируемыми соответственно за счет средств местных бюджетов и бюджета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муниципальных органов и муниципальных служащих в отдельных органах местного самоуправления, муниципальных органах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734"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города Москвы и муниципальными правовыми актами.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b/>
          <w:bCs/>
        </w:rPr>
      </w:pPr>
      <w:bookmarkStart w:id="76" w:name="Par737"/>
      <w:bookmarkEnd w:id="76"/>
      <w:r>
        <w:rPr>
          <w:rFonts w:ascii="Calibri" w:hAnsi="Calibri" w:cs="Calibri"/>
          <w:b/>
          <w:bCs/>
        </w:rPr>
        <w:t>Глава 10. ЗАКЛЮЧИТЕЛЬНЫЕ И ПЕРЕХОДНЫЕ ПОЛОЖЕНИЯ</w:t>
      </w: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7" w:name="Par740"/>
      <w:bookmarkEnd w:id="77"/>
      <w:r>
        <w:rPr>
          <w:rFonts w:ascii="Calibri" w:hAnsi="Calibri" w:cs="Calibri"/>
        </w:rPr>
        <w:t>Статья 45.1. Применение настоящего Закона в городских округах и поселениях</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0" w:history="1">
        <w:r>
          <w:rPr>
            <w:rFonts w:ascii="Calibri" w:hAnsi="Calibri" w:cs="Calibri"/>
            <w:color w:val="0000FF"/>
          </w:rPr>
          <w:t>Законом</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городских округах и поселениях настоящий Закон применяется в части, не противоречащей положениям </w:t>
      </w:r>
      <w:hyperlink w:anchor="Par746" w:history="1">
        <w:r>
          <w:rPr>
            <w:rFonts w:ascii="Calibri" w:hAnsi="Calibri" w:cs="Calibri"/>
            <w:color w:val="0000FF"/>
          </w:rPr>
          <w:t>статьи 45.2</w:t>
        </w:r>
      </w:hyperlink>
      <w:r>
        <w:rPr>
          <w:rFonts w:ascii="Calibri" w:hAnsi="Calibri" w:cs="Calibri"/>
        </w:rPr>
        <w:t xml:space="preserve"> настоящего Закона.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8" w:name="Par746"/>
      <w:bookmarkEnd w:id="78"/>
      <w:r>
        <w:rPr>
          <w:rFonts w:ascii="Calibri" w:hAnsi="Calibri" w:cs="Calibri"/>
        </w:rPr>
        <w:t>Статья 45.2. Особенности правового регулирования муниципальной службы в городских округах и поселениях</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1" w:history="1">
        <w:r>
          <w:rPr>
            <w:rFonts w:ascii="Calibri" w:hAnsi="Calibri" w:cs="Calibri"/>
            <w:color w:val="0000FF"/>
          </w:rPr>
          <w:t>Законом</w:t>
        </w:r>
      </w:hyperlink>
      <w:r>
        <w:rPr>
          <w:rFonts w:ascii="Calibri" w:hAnsi="Calibri" w:cs="Calibri"/>
        </w:rPr>
        <w:t xml:space="preserve"> г. Москвы от 13.06.2012 N 24)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городских округах и поселениях до 1 января 2016 года сохраняются </w:t>
      </w:r>
      <w:proofErr w:type="gramStart"/>
      <w:r>
        <w:rPr>
          <w:rFonts w:ascii="Calibri" w:hAnsi="Calibri" w:cs="Calibri"/>
        </w:rPr>
        <w:t>действующие</w:t>
      </w:r>
      <w:proofErr w:type="gramEnd"/>
      <w:r>
        <w:rPr>
          <w:rFonts w:ascii="Calibri" w:hAnsi="Calibri" w:cs="Calibri"/>
        </w:rPr>
        <w:t xml:space="preserve"> на 1 июля 2012 года: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г. Москвы от 03.07.2013 </w:t>
      </w:r>
      <w:hyperlink r:id="rId152" w:history="1">
        <w:r>
          <w:rPr>
            <w:rFonts w:ascii="Calibri" w:hAnsi="Calibri" w:cs="Calibri"/>
            <w:color w:val="0000FF"/>
          </w:rPr>
          <w:t>N 40</w:t>
        </w:r>
      </w:hyperlink>
      <w:r>
        <w:rPr>
          <w:rFonts w:ascii="Calibri" w:hAnsi="Calibri" w:cs="Calibri"/>
        </w:rPr>
        <w:t xml:space="preserve">, от 17.12.2014 </w:t>
      </w:r>
      <w:hyperlink r:id="rId153" w:history="1">
        <w:r>
          <w:rPr>
            <w:rFonts w:ascii="Calibri" w:hAnsi="Calibri" w:cs="Calibri"/>
            <w:color w:val="0000FF"/>
          </w:rPr>
          <w:t>N 63</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 </w:t>
      </w:r>
      <w:hyperlink r:id="rId154" w:history="1">
        <w:r>
          <w:rPr>
            <w:rFonts w:ascii="Calibri" w:hAnsi="Calibri" w:cs="Calibri"/>
            <w:color w:val="0000FF"/>
          </w:rPr>
          <w:t>Закон</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денежного содержания, за исключением надбавки к должностному окладу за классный чин размер и порядок оплаты труда муниципальных служащих;</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56" w:history="1">
        <w:r>
          <w:rPr>
            <w:rFonts w:ascii="Calibri" w:hAnsi="Calibri" w:cs="Calibri"/>
            <w:color w:val="0000FF"/>
          </w:rPr>
          <w:t>Закон</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дополнительные гарантии для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пенсия за выслугу лет.</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79" w:name="Par759"/>
      <w:bookmarkEnd w:id="79"/>
      <w:r>
        <w:rPr>
          <w:rFonts w:ascii="Calibri" w:hAnsi="Calibri" w:cs="Calibri"/>
        </w:rPr>
        <w:t>Статья 46. Вступление в силу настоящего Закона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10 дней после его официального опубликования.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outlineLvl w:val="2"/>
        <w:rPr>
          <w:rFonts w:ascii="Calibri" w:hAnsi="Calibri" w:cs="Calibri"/>
        </w:rPr>
      </w:pPr>
      <w:bookmarkStart w:id="80" w:name="Par763"/>
      <w:bookmarkEnd w:id="80"/>
      <w:r>
        <w:rPr>
          <w:rFonts w:ascii="Calibri" w:hAnsi="Calibri" w:cs="Calibri"/>
        </w:rPr>
        <w:t xml:space="preserve">Статья 47.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законов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7" w:history="1">
        <w:r>
          <w:rPr>
            <w:rFonts w:ascii="Calibri" w:hAnsi="Calibri" w:cs="Calibri"/>
            <w:color w:val="0000FF"/>
          </w:rPr>
          <w:t>Закон</w:t>
        </w:r>
      </w:hyperlink>
      <w:r>
        <w:rPr>
          <w:rFonts w:ascii="Calibri" w:hAnsi="Calibri" w:cs="Calibri"/>
        </w:rPr>
        <w:t xml:space="preserve"> города Москвы от 24 марта 2004 года N 15 "О муниципальной службе в городе Москве";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8" w:history="1">
        <w:r>
          <w:rPr>
            <w:rFonts w:ascii="Calibri" w:hAnsi="Calibri" w:cs="Calibri"/>
            <w:color w:val="0000FF"/>
          </w:rPr>
          <w:t>Закон</w:t>
        </w:r>
      </w:hyperlink>
      <w:r>
        <w:rPr>
          <w:rFonts w:ascii="Calibri" w:hAnsi="Calibri" w:cs="Calibri"/>
        </w:rPr>
        <w:t xml:space="preserve"> города Москвы от 30 ноября 2005 года N 69 "О внесении изменений в Закон города Москвы от 24 марта 2004 года N 15 "О муниципальной службе в городе Москве".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Ю.М. Лужков</w:t>
      </w:r>
    </w:p>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Москва, Московская городская Дума</w:t>
      </w:r>
    </w:p>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22 октября 2008 года</w:t>
      </w:r>
    </w:p>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N 50</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outlineLvl w:val="0"/>
        <w:rPr>
          <w:rFonts w:ascii="Calibri" w:hAnsi="Calibri" w:cs="Calibri"/>
        </w:rPr>
      </w:pPr>
      <w:bookmarkStart w:id="81" w:name="Par779"/>
      <w:bookmarkEnd w:id="81"/>
      <w:r>
        <w:rPr>
          <w:rFonts w:ascii="Calibri" w:hAnsi="Calibri" w:cs="Calibri"/>
        </w:rPr>
        <w:t>Приложение 1</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города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2008 г. N 50</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г. Москвы от 16.09.2009 </w:t>
      </w:r>
      <w:hyperlink r:id="rId159" w:history="1">
        <w:r>
          <w:rPr>
            <w:rFonts w:ascii="Calibri" w:hAnsi="Calibri" w:cs="Calibri"/>
            <w:color w:val="0000FF"/>
          </w:rPr>
          <w:t>N 34</w:t>
        </w:r>
      </w:hyperlink>
      <w:r>
        <w:rPr>
          <w:rFonts w:ascii="Calibri" w:hAnsi="Calibri" w:cs="Calibri"/>
        </w:rPr>
        <w:t>,</w:t>
      </w:r>
      <w:proofErr w:type="gramEnd"/>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21.12.2011 </w:t>
      </w:r>
      <w:hyperlink r:id="rId160" w:history="1">
        <w:r>
          <w:rPr>
            <w:rFonts w:ascii="Calibri" w:hAnsi="Calibri" w:cs="Calibri"/>
            <w:color w:val="0000FF"/>
          </w:rPr>
          <w:t>N 68</w:t>
        </w:r>
      </w:hyperlink>
      <w:r>
        <w:rPr>
          <w:rFonts w:ascii="Calibri" w:hAnsi="Calibri" w:cs="Calibri"/>
        </w:rPr>
        <w:t xml:space="preserve">, от 13.06.2012 </w:t>
      </w:r>
      <w:hyperlink r:id="rId161" w:history="1">
        <w:r>
          <w:rPr>
            <w:rFonts w:ascii="Calibri" w:hAnsi="Calibri" w:cs="Calibri"/>
            <w:color w:val="0000FF"/>
          </w:rPr>
          <w:t>N 24</w:t>
        </w:r>
      </w:hyperlink>
      <w:r>
        <w:rPr>
          <w:rFonts w:ascii="Calibri" w:hAnsi="Calibri" w:cs="Calibri"/>
        </w:rPr>
        <w:t xml:space="preserve">, от 30.04.2014 </w:t>
      </w:r>
      <w:hyperlink r:id="rId162" w:history="1">
        <w:r>
          <w:rPr>
            <w:rFonts w:ascii="Calibri" w:hAnsi="Calibri" w:cs="Calibri"/>
            <w:color w:val="0000FF"/>
          </w:rPr>
          <w:t>N 21</w:t>
        </w:r>
      </w:hyperlink>
      <w:r>
        <w:rPr>
          <w:rFonts w:ascii="Calibri" w:hAnsi="Calibri" w:cs="Calibri"/>
        </w:rPr>
        <w:t>)</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bookmarkStart w:id="82" w:name="Par786"/>
      <w:bookmarkEnd w:id="82"/>
      <w:r>
        <w:rPr>
          <w:rFonts w:ascii="Calibri" w:hAnsi="Calibri" w:cs="Calibri"/>
          <w:b/>
          <w:bCs/>
        </w:rPr>
        <w:t>ТИПОВАЯ ФОРМА</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КОНТРАКТА С ЛИЦОМ, НАЗНАЧАЕМЫМ НА ДОЛЖНОСТЬ</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ГЛАВЫ АДМИНИСТРАЦИИ </w:t>
      </w:r>
      <w:proofErr w:type="gramStart"/>
      <w:r>
        <w:rPr>
          <w:rFonts w:ascii="Calibri" w:hAnsi="Calibri" w:cs="Calibri"/>
          <w:b/>
          <w:bCs/>
        </w:rPr>
        <w:t>ВНУТРИГОРОДСКОГО</w:t>
      </w:r>
      <w:proofErr w:type="gramEnd"/>
      <w:r>
        <w:rPr>
          <w:rFonts w:ascii="Calibri" w:hAnsi="Calibri" w:cs="Calibri"/>
          <w:b/>
          <w:bCs/>
        </w:rPr>
        <w:t xml:space="preserve"> МУНИЦИПАЛЬНОГО</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В ГОРОДЕ МОСКВЕ ПО КОНТРАКТУ</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rPr>
          <w:rFonts w:ascii="Calibri" w:hAnsi="Calibri" w:cs="Calibri"/>
        </w:rPr>
      </w:pPr>
      <w:r>
        <w:rPr>
          <w:rFonts w:ascii="Calibri" w:hAnsi="Calibri" w:cs="Calibri"/>
        </w:rPr>
        <w:t>город Москва</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_________ 200 г.</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pStyle w:val="ConsPlusNonformat"/>
      </w:pPr>
      <w:r>
        <w:t xml:space="preserve">    Внутригородское муниципальное образование _____________ в городе Москве</w:t>
      </w:r>
    </w:p>
    <w:p w:rsidR="00F37F2E" w:rsidRDefault="00F37F2E">
      <w:pPr>
        <w:pStyle w:val="ConsPlusNonformat"/>
      </w:pPr>
      <w:r>
        <w:t xml:space="preserve">(далее - муниципальное   образование)   в   лице    главы    </w:t>
      </w:r>
      <w:proofErr w:type="gramStart"/>
      <w:r>
        <w:t>муниципального</w:t>
      </w:r>
      <w:proofErr w:type="gramEnd"/>
    </w:p>
    <w:p w:rsidR="00F37F2E" w:rsidRDefault="00F37F2E">
      <w:pPr>
        <w:pStyle w:val="ConsPlusNonformat"/>
      </w:pPr>
      <w:r>
        <w:t>образования ____________________________________, действующего на основании</w:t>
      </w:r>
    </w:p>
    <w:p w:rsidR="00F37F2E" w:rsidRDefault="00F37F2E">
      <w:pPr>
        <w:pStyle w:val="ConsPlusNonformat"/>
      </w:pPr>
      <w:r>
        <w:t xml:space="preserve">                           (Ф.И.О.)</w:t>
      </w:r>
    </w:p>
    <w:p w:rsidR="00F37F2E" w:rsidRDefault="00F37F2E">
      <w:pPr>
        <w:pStyle w:val="ConsPlusNonformat"/>
      </w:pPr>
      <w:r>
        <w:t>Устава  муниципального  образования, именуемого в дальнейшем  Представитель</w:t>
      </w:r>
    </w:p>
    <w:p w:rsidR="00F37F2E" w:rsidRDefault="00F37F2E">
      <w:pPr>
        <w:pStyle w:val="ConsPlusNonformat"/>
      </w:pPr>
      <w:r>
        <w:t>нанимателя, с одной стороны, и гражданин _________________________________,</w:t>
      </w:r>
    </w:p>
    <w:p w:rsidR="00F37F2E" w:rsidRDefault="00F37F2E">
      <w:pPr>
        <w:pStyle w:val="ConsPlusNonformat"/>
      </w:pPr>
      <w:r>
        <w:t xml:space="preserve">                                                      (Ф.И.О.)</w:t>
      </w:r>
    </w:p>
    <w:p w:rsidR="00F37F2E" w:rsidRDefault="00F37F2E">
      <w:pPr>
        <w:pStyle w:val="ConsPlusNonformat"/>
      </w:pPr>
      <w:proofErr w:type="gramStart"/>
      <w:r>
        <w:t>назначенный</w:t>
      </w:r>
      <w:proofErr w:type="gramEnd"/>
      <w:r>
        <w:t xml:space="preserve">    на    должность    главы    администрации     муниципального</w:t>
      </w:r>
    </w:p>
    <w:p w:rsidR="00F37F2E" w:rsidRDefault="00F37F2E">
      <w:pPr>
        <w:pStyle w:val="ConsPlusNonformat"/>
      </w:pPr>
      <w:r>
        <w:t>образования  решением  представительного органа  муниципального образования</w:t>
      </w:r>
    </w:p>
    <w:p w:rsidR="00F37F2E" w:rsidRDefault="00F37F2E">
      <w:pPr>
        <w:pStyle w:val="ConsPlusNonformat"/>
      </w:pPr>
      <w:r>
        <w:t>(далее - представительный орган) от _____________ 200___ года N ___________</w:t>
      </w:r>
    </w:p>
    <w:p w:rsidR="00F37F2E" w:rsidRDefault="00F37F2E">
      <w:pPr>
        <w:pStyle w:val="ConsPlusNonformat"/>
      </w:pPr>
      <w:r>
        <w:t xml:space="preserve">по  результатам  конкурса  на  замещение  указанной  должности, </w:t>
      </w:r>
      <w:proofErr w:type="gramStart"/>
      <w:r>
        <w:t>именуемый</w:t>
      </w:r>
      <w:proofErr w:type="gramEnd"/>
      <w:r>
        <w:t xml:space="preserve"> в</w:t>
      </w:r>
    </w:p>
    <w:p w:rsidR="00F37F2E" w:rsidRDefault="00F37F2E">
      <w:pPr>
        <w:pStyle w:val="ConsPlusNonformat"/>
      </w:pPr>
      <w:proofErr w:type="gramStart"/>
      <w:r>
        <w:t>дальнейшем</w:t>
      </w:r>
      <w:proofErr w:type="gramEnd"/>
      <w:r>
        <w:t xml:space="preserve">   глава   администрации,  с  другой  стороны,  вместе  именуемые</w:t>
      </w:r>
    </w:p>
    <w:p w:rsidR="00F37F2E" w:rsidRDefault="00F37F2E">
      <w:pPr>
        <w:pStyle w:val="ConsPlusNonformat"/>
      </w:pPr>
      <w:r>
        <w:t>в дальнейшем Сторонами, заключили настоящий Контракт о нижеследующем.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83" w:name="Par808"/>
      <w:bookmarkEnd w:id="83"/>
      <w:r>
        <w:rPr>
          <w:rFonts w:ascii="Calibri" w:hAnsi="Calibri" w:cs="Calibri"/>
        </w:rPr>
        <w:t>1. Общие положения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Контракту глава администрации берет на себя обязательства, связанные с замещением должности муниципальной службы "глава администрации" и исполнением полномочий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Условия труда главы администрации определяются нормами Трудового </w:t>
      </w:r>
      <w:hyperlink r:id="rId163" w:history="1">
        <w:r>
          <w:rPr>
            <w:rFonts w:ascii="Calibri" w:hAnsi="Calibri" w:cs="Calibri"/>
            <w:color w:val="0000FF"/>
          </w:rPr>
          <w:t>кодекса</w:t>
        </w:r>
      </w:hyperlink>
      <w:r>
        <w:rPr>
          <w:rFonts w:ascii="Calibri" w:hAnsi="Calibri" w:cs="Calibri"/>
        </w:rPr>
        <w:t xml:space="preserve"> Российской Федерации с учетом особенностей, предусмотренных федеральными законами от 6 октября 2003 года </w:t>
      </w:r>
      <w:hyperlink r:id="rId164"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 марта 2007 года </w:t>
      </w:r>
      <w:hyperlink r:id="rId165" w:history="1">
        <w:r>
          <w:rPr>
            <w:rFonts w:ascii="Calibri" w:hAnsi="Calibri" w:cs="Calibri"/>
            <w:color w:val="0000FF"/>
          </w:rPr>
          <w:t>N 25-ФЗ</w:t>
        </w:r>
      </w:hyperlink>
      <w:r>
        <w:rPr>
          <w:rFonts w:ascii="Calibri" w:hAnsi="Calibri" w:cs="Calibri"/>
        </w:rPr>
        <w:t xml:space="preserve"> "О муниципальной службе в Российской Федерации", а также </w:t>
      </w:r>
      <w:hyperlink r:id="rId166" w:history="1">
        <w:r>
          <w:rPr>
            <w:rFonts w:ascii="Calibri" w:hAnsi="Calibri" w:cs="Calibri"/>
            <w:color w:val="0000FF"/>
          </w:rPr>
          <w:t>Уставом</w:t>
        </w:r>
      </w:hyperlink>
      <w:r>
        <w:rPr>
          <w:rFonts w:ascii="Calibri" w:hAnsi="Calibri" w:cs="Calibri"/>
        </w:rPr>
        <w:t xml:space="preserve"> города Москвы, законами города Москвы от 6 ноября 2002 года </w:t>
      </w:r>
      <w:hyperlink r:id="rId167" w:history="1">
        <w:r>
          <w:rPr>
            <w:rFonts w:ascii="Calibri" w:hAnsi="Calibri" w:cs="Calibri"/>
            <w:color w:val="0000FF"/>
          </w:rPr>
          <w:t>N 56</w:t>
        </w:r>
        <w:proofErr w:type="gramEnd"/>
      </w:hyperlink>
      <w:r>
        <w:rPr>
          <w:rFonts w:ascii="Calibri" w:hAnsi="Calibri" w:cs="Calibri"/>
        </w:rPr>
        <w:t xml:space="preserve"> "Об организации местного самоуправления в городе Москве", от "___" _________ 200_ года N _____ "О муниципальной службе в городе Москве", Уставом муниципального образования, муниципальными правовыми актами представительного органа для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Глава администрации назначается на должность на срок, определенный Уставом муниципального образования в соответствии с Федеральным </w:t>
      </w:r>
      <w:hyperlink r:id="rId16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Работа по настоящему Контракту является для главы администрации основной.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администрации является муниципальным служащим, возглавляет администрацию муниципального образования (далее - администрация) на принципах единоначалия, самостоятельно решает все вопросы, отнесенные к его компетенции.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Местом работы главы администрации является администрация.</w:t>
      </w:r>
    </w:p>
    <w:p w:rsidR="00F37F2E" w:rsidRDefault="00F37F2E">
      <w:pPr>
        <w:pStyle w:val="ConsPlusNonformat"/>
      </w:pPr>
      <w:r>
        <w:t xml:space="preserve">    7. Дата  начала  исполнения   должностных   обязанностей   главы</w:t>
      </w:r>
    </w:p>
    <w:p w:rsidR="00F37F2E" w:rsidRDefault="00F37F2E">
      <w:pPr>
        <w:pStyle w:val="ConsPlusNonformat"/>
      </w:pPr>
      <w:r>
        <w:lastRenderedPageBreak/>
        <w:t>администрации ________________________________.</w:t>
      </w:r>
    </w:p>
    <w:p w:rsidR="00F37F2E" w:rsidRDefault="00F37F2E">
      <w:pPr>
        <w:pStyle w:val="ConsPlusNonformat"/>
      </w:pPr>
      <w:r>
        <w:t xml:space="preserve">                      (число, месяц, год)</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84" w:name="Par820"/>
      <w:bookmarkEnd w:id="84"/>
      <w:r>
        <w:rPr>
          <w:rFonts w:ascii="Calibri" w:hAnsi="Calibri" w:cs="Calibri"/>
        </w:rPr>
        <w:t>2. Полномочия, права и обязанности</w:t>
      </w: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главы администрации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администрации исполняет полномочия по решению вопросов местного значения и полномочия по осуществлению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полномочий по вопросам местного значения глава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администрации приобретает и осуществляет имущественные и иные права и обязанности, выступает в суде без доверенности;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наделяет в установленном законодательством порядке иных лиц полномочиями по приобретению и осуществлению от имени администрации имущественных и иных прав и обязанностей, на выступление в суде от имени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администрацию в отношениях с иными органами местного самоуправления, муниципальными органами, органами государственной власти Российской Федерации, органами государственной власти города Москвы, иными государственными органами, гражданами и организациями;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своих полномочий издает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и обеспечивает исполнение полномочий администрации по решению вопросов местного значения;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представительному органу проект бюджета муниципального образования (далее - местный бюджет) и отчет об исполнении местного бюджета;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вносит на рассмотрение представительного органа проекты решений представительного органа, предусматривающих осуществление расходов из средств местного бюджета, а также дает заключения на проекты таких решений;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пределах своих полномочий организует выполнение решений представительного органа по вопросам местного значения;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представляет для утверждения представительному органу структуру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назначает и освобождает от должности заместителя главы администрации, руководителей структурных подразделений, иных муниципальных служащих в соответствии с трудовым законодательством, законодательством о муниципальной службе, Уставом муниципального образования, принимает и увольняет с работы работников администрации, не являющихся муниципальными служащими;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применяет в соответствии с трудовым законодательством, законодательством о муниципальной службе, Уставом муниципального образования, муниципальными нормативными правовыми актами меры поощрения и дисциплинарной ответственности к муниципальным служащим и работникам администрации, не являющимся муниципальными служащими;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распоряжается средствами местного бюджета в соответствии с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организует управление муниципальной собственностью в соответствии с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получает в установленном порядке от организаций, расположенных на территории муниципального образования, необходимые для работы администрации сведения;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организует прием граждан и рассмотрение обращений граждан в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обеспечивает своевременное и качественное исполнение всех договоров и иных обязательств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обеспечивает осуществление закупок товаров, работ, услуг для обеспечения муниципальных нужд;</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решает иные вопросы, отнесенные к его компетенции Уставом муниципального образования и муниципальными правовыми актами.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исполнении полномочий по осуществлению переданных полномочий глава </w:t>
      </w:r>
      <w:r>
        <w:rPr>
          <w:rFonts w:ascii="Calibri" w:hAnsi="Calibri" w:cs="Calibri"/>
        </w:rPr>
        <w:lastRenderedPageBreak/>
        <w:t>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 обеспечивает исполнение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обеспечивает условия для проведения </w:t>
      </w:r>
      <w:proofErr w:type="gramStart"/>
      <w:r>
        <w:rPr>
          <w:rFonts w:ascii="Calibri" w:hAnsi="Calibri" w:cs="Calibri"/>
        </w:rPr>
        <w:t>контроля за</w:t>
      </w:r>
      <w:proofErr w:type="gramEnd"/>
      <w:r>
        <w:rPr>
          <w:rFonts w:ascii="Calibri" w:hAnsi="Calibri" w:cs="Calibri"/>
        </w:rPr>
        <w:t xml:space="preserve"> реализацией администрацией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администрации, принятых по вопросам реализации переданных полномочий, в формах, предусмотренных правовыми актами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пределах своих полномочий издает постановления администрации по вопросам осуществления переданных полномочий;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реализует иные полномочия, установленные федеральными законами и законами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85" w:name="Par854"/>
      <w:bookmarkEnd w:id="85"/>
      <w:r>
        <w:rPr>
          <w:rFonts w:ascii="Calibri" w:hAnsi="Calibri" w:cs="Calibri"/>
        </w:rPr>
        <w:t>3. Оплата труда главы администрации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труда главы администрации производится в виде денежного содержания, которое состоит </w:t>
      </w:r>
      <w:proofErr w:type="gramStart"/>
      <w:r>
        <w:rPr>
          <w:rFonts w:ascii="Calibri" w:hAnsi="Calibri" w:cs="Calibri"/>
        </w:rPr>
        <w:t>из</w:t>
      </w:r>
      <w:proofErr w:type="gramEnd"/>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должностного оклада в соответствии с замещаемой им должностью муниципальной службы (далее - должностной оклад) в размере ___________ рублей в месяц </w:t>
      </w:r>
      <w:hyperlink w:anchor="Par866" w:history="1">
        <w:r>
          <w:rPr>
            <w:rFonts w:ascii="Calibri" w:hAnsi="Calibri" w:cs="Calibri"/>
            <w:color w:val="0000FF"/>
          </w:rPr>
          <w:t>&lt;1&gt;</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к должностному окладу за классный чин в размере _________ рублей в месяц;</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дополнительных выплат: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за выслугу лет в размере _________ рублей в месяц;</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за особые условия муниципальной службы в размере _________ рублей в месяц;</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премий за выполнение особо важных и сложных заданий;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к очередному ежегодному оплачиваемому отпуску;</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ежемесячных и дополнительных выплат в соответствии с федеральным законодательством, законами города Москвы, Уставом муниципального образования.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86" w:name="Par866"/>
      <w:bookmarkEnd w:id="86"/>
      <w:r>
        <w:rPr>
          <w:rFonts w:ascii="Calibri" w:hAnsi="Calibri" w:cs="Calibri"/>
        </w:rPr>
        <w:t>&lt;1</w:t>
      </w:r>
      <w:proofErr w:type="gramStart"/>
      <w:r>
        <w:rPr>
          <w:rFonts w:ascii="Calibri" w:hAnsi="Calibri" w:cs="Calibri"/>
        </w:rPr>
        <w:t>&gt; В</w:t>
      </w:r>
      <w:proofErr w:type="gramEnd"/>
      <w:r>
        <w:rPr>
          <w:rFonts w:ascii="Calibri" w:hAnsi="Calibri" w:cs="Calibri"/>
        </w:rPr>
        <w:t xml:space="preserve"> муниципальных образованиях, которым предоставляются дотации из бюджета города Москвы в целях выравнивания бюджетной обеспеченности, размер должностного оклада главы администрации устанавливается на уровне, не превышающем размер должностного оклада главы управы района.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 условия оплаты труда главы администрации устанавливаются представительным органом самостоятельно в соответствии с федеральными законами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Денежное содержание главы администрации индексируется или повышается в </w:t>
      </w:r>
      <w:r>
        <w:rPr>
          <w:rFonts w:ascii="Calibri" w:hAnsi="Calibri" w:cs="Calibri"/>
        </w:rPr>
        <w:lastRenderedPageBreak/>
        <w:t>соответствующих размерах и в сроки, установленные для государственных гражданских служащих города Москвы.</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87" w:name="Par871"/>
      <w:bookmarkEnd w:id="87"/>
      <w:r>
        <w:rPr>
          <w:rFonts w:ascii="Calibri" w:hAnsi="Calibri" w:cs="Calibri"/>
        </w:rPr>
        <w:t>4. Рабочее (служебное) время и время отдыха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Рабочее (служебное) время главы администрации регулируется в соответствии с трудовым законодательством, федеральными законами и законами города Москвы о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Главе администрации предоставляется ежегодный основной оплачиваемый отпуск с сохранением замещаемой должности муниципальной службы и денежного содержания продолжительностью 30 календарных дней.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Главе администрации предоставляется ежегодный дополнительный оплачиваемый отпуск (продолжительностью не более 15 календарных дней) за выслугу лет, а также в случаях, предусмотренных федеральными законами и законами города Москвы.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Продолжительности ежегодного основного оплачиваемого отпуска и ежегодного дополнительного оплачиваемого отпуска суммируются, что составляет ежегодный оплачиваемый отпуск, который по желанию главы администрации может предоставляться по частям. При этом продолжительность одной части предоставляемого ежегодного оплачиваемого отпуска не может быть менее 14 календарных дней.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Главе администрации по его письменному заявлению решением Представителя нанимателя может предоставляться отпуск без сохранения денежного содержания в случаях, предусмотренных федеральными законами.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88" w:name="Par879"/>
      <w:bookmarkEnd w:id="88"/>
      <w:r>
        <w:rPr>
          <w:rFonts w:ascii="Calibri" w:hAnsi="Calibri" w:cs="Calibri"/>
        </w:rPr>
        <w:t>5. Срок действия настоящего Контракта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 заключается на __________ </w:t>
      </w:r>
      <w:hyperlink w:anchor="Par883" w:history="1">
        <w:r>
          <w:rPr>
            <w:rFonts w:ascii="Calibri" w:hAnsi="Calibri" w:cs="Calibri"/>
            <w:color w:val="0000FF"/>
          </w:rPr>
          <w:t>&lt;2&gt;</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bookmarkStart w:id="89" w:name="Par883"/>
      <w:bookmarkEnd w:id="89"/>
      <w:r>
        <w:rPr>
          <w:rFonts w:ascii="Calibri" w:hAnsi="Calibri" w:cs="Calibri"/>
        </w:rPr>
        <w:t>&lt;2</w:t>
      </w:r>
      <w:proofErr w:type="gramStart"/>
      <w:r>
        <w:rPr>
          <w:rFonts w:ascii="Calibri" w:hAnsi="Calibri" w:cs="Calibri"/>
        </w:rPr>
        <w:t>&gt; В</w:t>
      </w:r>
      <w:proofErr w:type="gramEnd"/>
      <w:r>
        <w:rPr>
          <w:rFonts w:ascii="Calibri" w:hAnsi="Calibri" w:cs="Calibri"/>
        </w:rPr>
        <w:t xml:space="preserve"> соответствии с </w:t>
      </w:r>
      <w:hyperlink w:anchor="Par350" w:history="1">
        <w:r>
          <w:rPr>
            <w:rFonts w:ascii="Calibri" w:hAnsi="Calibri" w:cs="Calibri"/>
            <w:color w:val="0000FF"/>
          </w:rPr>
          <w:t>частью 8 статьи 20</w:t>
        </w:r>
      </w:hyperlink>
      <w:r>
        <w:rPr>
          <w:rFonts w:ascii="Calibri" w:hAnsi="Calibri" w:cs="Calibri"/>
        </w:rPr>
        <w:t xml:space="preserve"> Закона города Москвы от 22 октября 2008 года N 50 "О муниципальной службе в городе Москве" контракт заключается на срок полномочий представительного органа, принявшего решение о назначении лица на должность главы администрации (до дня начала работы представительного органа нового созыва), но не менее чем на два года.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главы администрации прекращаются в связи с истечением срока действия настоящего Контракта либо досрочно в соответствии с федеральными законами, законами города Москвы, Уставом муниципального образования.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прекращении муниципальной службы глава администрации </w:t>
      </w:r>
      <w:proofErr w:type="gramStart"/>
      <w:r>
        <w:rPr>
          <w:rFonts w:ascii="Calibri" w:hAnsi="Calibri" w:cs="Calibri"/>
        </w:rPr>
        <w:t>обязан</w:t>
      </w:r>
      <w:proofErr w:type="gramEnd"/>
      <w:r>
        <w:rPr>
          <w:rFonts w:ascii="Calibri" w:hAnsi="Calibri" w:cs="Calibri"/>
        </w:rPr>
        <w:t xml:space="preserve"> возвратить в администрацию все документы, содержащие служебную информацию, и передать служебные дела своему преемнику в установленном порядке.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0" w:name="Par888"/>
      <w:bookmarkEnd w:id="90"/>
      <w:r>
        <w:rPr>
          <w:rFonts w:ascii="Calibri" w:hAnsi="Calibri" w:cs="Calibri"/>
        </w:rPr>
        <w:t>6. Ответственность Сторон</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отдельных государственных полномочий, в порядке и на условиях, установленных федеральными законами, законами города Москвы, Уставом муниципального образования.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1" w:name="Par893"/>
      <w:bookmarkEnd w:id="91"/>
      <w:r>
        <w:rPr>
          <w:rFonts w:ascii="Calibri" w:hAnsi="Calibri" w:cs="Calibri"/>
        </w:rPr>
        <w:t>7. Разрешение споров</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и разногласия по настоящему Контракту разрешаются по соглашению Сторон, а в случае если согласие не достигнуто - в порядке, предусмотренном федеральным законодательством.</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2" w:name="Par897"/>
      <w:bookmarkEnd w:id="92"/>
      <w:r>
        <w:rPr>
          <w:rFonts w:ascii="Calibri" w:hAnsi="Calibri" w:cs="Calibri"/>
        </w:rPr>
        <w:t>8. Заключительные положения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Контра</w:t>
      </w:r>
      <w:proofErr w:type="gramStart"/>
      <w:r>
        <w:rPr>
          <w:rFonts w:ascii="Calibri" w:hAnsi="Calibri" w:cs="Calibri"/>
        </w:rPr>
        <w:t>кт вст</w:t>
      </w:r>
      <w:proofErr w:type="gramEnd"/>
      <w:r>
        <w:rPr>
          <w:rFonts w:ascii="Calibri" w:hAnsi="Calibri" w:cs="Calibri"/>
        </w:rPr>
        <w:t>упает в силу со дня его подписания обеими Сторонами и прекращается после окончания полномочий главы администрации.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не урегулированным настоящим Контрактом, Стороны руководствуются трудовым законодательством, законодательством о муниципальной службе.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Каждая из Сторон вправе ставить перед другой Стороной вопрос об изменении (уточнении) или дополнении настоящего Контракта, которые оформляются в виде письменных дополнительных соглашений и являются неотъемлемой частью настоящего Контракта.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настоящего Контракта подлежат изменению только в случае изменения трудового законодательства, законодательства о муниципальной службе, Устава муниципального образования.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Контракт составлен в двух экземплярах, имеющих одинаковую юридическую силу. Один экземпляр хранится Представителем нанимателя в личном деле главы администрации, другой - у главы администрации.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pStyle w:val="ConsPlusNonformat"/>
      </w:pPr>
      <w:r>
        <w:t>Представитель нанимателя                        глава администрации</w:t>
      </w:r>
    </w:p>
    <w:p w:rsidR="00F37F2E" w:rsidRDefault="00F37F2E">
      <w:pPr>
        <w:pStyle w:val="ConsPlusNonformat"/>
      </w:pPr>
      <w:r>
        <w:t>________________________________                ___________________________</w:t>
      </w:r>
    </w:p>
    <w:p w:rsidR="00F37F2E" w:rsidRDefault="00F37F2E">
      <w:pPr>
        <w:pStyle w:val="ConsPlusNonformat"/>
      </w:pPr>
      <w:r>
        <w:t>(наименование должности, Ф.И.О.)                           (Ф.И.О.)</w:t>
      </w:r>
    </w:p>
    <w:p w:rsidR="00F37F2E" w:rsidRDefault="00F37F2E">
      <w:pPr>
        <w:pStyle w:val="ConsPlusNonformat"/>
      </w:pPr>
    </w:p>
    <w:p w:rsidR="00F37F2E" w:rsidRDefault="00F37F2E">
      <w:pPr>
        <w:pStyle w:val="ConsPlusNonformat"/>
      </w:pPr>
      <w:r>
        <w:t xml:space="preserve">         (подпись)                                        (подпись)</w:t>
      </w:r>
    </w:p>
    <w:p w:rsidR="00F37F2E" w:rsidRDefault="00F37F2E">
      <w:pPr>
        <w:pStyle w:val="ConsPlusNonformat"/>
      </w:pPr>
    </w:p>
    <w:p w:rsidR="00F37F2E" w:rsidRDefault="00F37F2E">
      <w:pPr>
        <w:pStyle w:val="ConsPlusNonformat"/>
      </w:pPr>
      <w:r>
        <w:t>"   " __________________ 200  г.                "   " _____________ 200  г.</w:t>
      </w:r>
    </w:p>
    <w:p w:rsidR="00F37F2E" w:rsidRDefault="00F37F2E">
      <w:pPr>
        <w:pStyle w:val="ConsPlusNonformat"/>
      </w:pPr>
    </w:p>
    <w:p w:rsidR="00F37F2E" w:rsidRDefault="00F37F2E">
      <w:pPr>
        <w:pStyle w:val="ConsPlusNonformat"/>
      </w:pPr>
      <w:r>
        <w:t xml:space="preserve">                                                Паспорт:</w:t>
      </w:r>
    </w:p>
    <w:p w:rsidR="00F37F2E" w:rsidRDefault="00F37F2E">
      <w:pPr>
        <w:pStyle w:val="ConsPlusNonformat"/>
      </w:pPr>
      <w:r>
        <w:t xml:space="preserve">                                                серия _____________________</w:t>
      </w:r>
    </w:p>
    <w:p w:rsidR="00F37F2E" w:rsidRDefault="00F37F2E">
      <w:pPr>
        <w:pStyle w:val="ConsPlusNonformat"/>
      </w:pPr>
      <w:r>
        <w:t xml:space="preserve">                                                N _________________________</w:t>
      </w:r>
    </w:p>
    <w:p w:rsidR="00F37F2E" w:rsidRDefault="00F37F2E">
      <w:pPr>
        <w:pStyle w:val="ConsPlusNonformat"/>
      </w:pPr>
      <w:r>
        <w:t xml:space="preserve">                                                выдан _____________________</w:t>
      </w:r>
    </w:p>
    <w:p w:rsidR="00F37F2E" w:rsidRDefault="00F37F2E">
      <w:pPr>
        <w:pStyle w:val="ConsPlusNonformat"/>
      </w:pPr>
      <w:r>
        <w:t xml:space="preserve">                                                          (кем, когда)</w:t>
      </w:r>
    </w:p>
    <w:p w:rsidR="00F37F2E" w:rsidRDefault="00F37F2E">
      <w:pPr>
        <w:pStyle w:val="ConsPlusNonformat"/>
      </w:pPr>
      <w:r>
        <w:t xml:space="preserve">      (место для печати)                        Адрес: ____________________</w:t>
      </w:r>
    </w:p>
    <w:p w:rsidR="00F37F2E" w:rsidRDefault="00F37F2E">
      <w:pPr>
        <w:pStyle w:val="ConsPlusNonformat"/>
      </w:pPr>
      <w:r>
        <w:t xml:space="preserve">                                                ___________________________</w:t>
      </w:r>
    </w:p>
    <w:p w:rsidR="00F37F2E" w:rsidRDefault="00F37F2E">
      <w:pPr>
        <w:pStyle w:val="ConsPlusNonformat"/>
      </w:pPr>
      <w:r>
        <w:t>Адрес: ________________________</w:t>
      </w:r>
    </w:p>
    <w:p w:rsidR="00F37F2E" w:rsidRDefault="00F37F2E">
      <w:pPr>
        <w:pStyle w:val="ConsPlusNonformat"/>
      </w:pPr>
      <w:r>
        <w:t>_______________________________                 Телефон: __________________</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outlineLvl w:val="0"/>
        <w:rPr>
          <w:rFonts w:ascii="Calibri" w:hAnsi="Calibri" w:cs="Calibri"/>
        </w:rPr>
      </w:pPr>
      <w:bookmarkStart w:id="93" w:name="Par927"/>
      <w:bookmarkEnd w:id="93"/>
      <w:r>
        <w:rPr>
          <w:rFonts w:ascii="Calibri" w:hAnsi="Calibri" w:cs="Calibri"/>
        </w:rPr>
        <w:t>Приложение 2</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города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2008 г. N 50</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bookmarkStart w:id="94" w:name="Par931"/>
      <w:bookmarkEnd w:id="94"/>
      <w:r>
        <w:rPr>
          <w:rFonts w:ascii="Calibri" w:hAnsi="Calibri" w:cs="Calibri"/>
          <w:b/>
          <w:bCs/>
        </w:rPr>
        <w:t>ТИПОВОЕ ПОЛОЖЕНИЕ</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АТТЕСТАЦИИ МУНИЦИПАЛЬНЫХ СЛУЖАЩИХ</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МУНИЦИПАЛЬНЫХ ОРГАНОВ</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ВНУТРИГОРОДСКИХ МУНИЦИПАЛЬНЫХ ОБРАЗОВАНИЙ В ГОРОДЕ МОСКВЕ</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г. Москвы от 16.09.2009 </w:t>
      </w:r>
      <w:hyperlink r:id="rId169" w:history="1">
        <w:r>
          <w:rPr>
            <w:rFonts w:ascii="Calibri" w:hAnsi="Calibri" w:cs="Calibri"/>
            <w:color w:val="0000FF"/>
          </w:rPr>
          <w:t>N 34</w:t>
        </w:r>
      </w:hyperlink>
      <w:r>
        <w:rPr>
          <w:rFonts w:ascii="Calibri" w:hAnsi="Calibri" w:cs="Calibri"/>
        </w:rPr>
        <w:t>,</w:t>
      </w:r>
      <w:proofErr w:type="gramEnd"/>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13.06.2012 </w:t>
      </w:r>
      <w:hyperlink r:id="rId170"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5" w:name="Par939"/>
      <w:bookmarkEnd w:id="95"/>
      <w:r>
        <w:rPr>
          <w:rFonts w:ascii="Calibri" w:hAnsi="Calibri" w:cs="Calibri"/>
        </w:rPr>
        <w:t>1. Общие положения</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проведения аттестации муниципальных служащих органов местного самоуправления, муниципальных органов внутригородского муниципального образования в городе Москве (далее - муниципальные служащие).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Аттестация муниципального служащего (далее - аттестация) проводится в целях определения соответствия муниципального служащего замещаемой должности муниципальной службы. 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Аттестация проводится один раз в три года.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Аттестации не подлежат муниципальные служащие: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достигшие</w:t>
      </w:r>
      <w:proofErr w:type="gramEnd"/>
      <w:r>
        <w:rPr>
          <w:rFonts w:ascii="Calibri" w:hAnsi="Calibri" w:cs="Calibri"/>
        </w:rPr>
        <w:t xml:space="preserve"> возраста 60 лет;</w:t>
      </w:r>
    </w:p>
    <w:p w:rsidR="00F37F2E" w:rsidRDefault="00F37F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находящиеся в отпуске по беременности и родам или в отпуске по уходу за ребенком до достижения им возраста трех лет.</w:t>
      </w:r>
      <w:proofErr w:type="gramEnd"/>
      <w:r>
        <w:rPr>
          <w:rFonts w:ascii="Calibri" w:hAnsi="Calibri" w:cs="Calibri"/>
        </w:rPr>
        <w:t xml:space="preserve"> Аттестация указанных муниципальных служащих возможна не ранее чем через один год после выхода из отпуска;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беременные женщины;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 ними заключен срочный трудовой договор (контракт);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года после присвоения им классного чина.</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6" w:name="Par953"/>
      <w:bookmarkEnd w:id="96"/>
      <w:r>
        <w:rPr>
          <w:rFonts w:ascii="Calibri" w:hAnsi="Calibri" w:cs="Calibri"/>
        </w:rPr>
        <w:t>2. Организация проведения аттестации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проведения аттестации по решению представителя нанимателя (работодателя) издается муниципальный правовой акт, содержащий положения: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утверждении графика проведения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формировании аттестационной комиссии;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составлении списка муниципальных служащих, подлежащих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подготовке документов, необходимых для работы аттестационной комиссии.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аттестационной комиссии входят представитель нанимателя (работодатель) и (или) уполномоченные им муниципальные служащие (в том числе кадровой и юридической служб).</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аттестационной комиссии могут входить представители научных и образовательных учреждений,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 без указания их персональных данных. Число независимых экспертов должно составлять не менее одной четверти от общего числа членов аттестационной комиссии.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и иную охраняемую федеральными законами тайну, формируется с учетом положений федерального законодательства о государственной тайне.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Аттестационная комиссия состоит из председателя, заместителя председателя, секретаря и членов аттестационной комиссии.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члены аттестационной комиссии при принятии решений обладают равными правами. Заседание аттестационной комиссии считается правомочным, если на нем присутствует не менее двух третей от общего числа членов аттестационной комиссии.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аттестационной комиссии приостанавливается.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аттестации муниципальных служащих, замещающих главные должности муниципальной службы, в состав аттестационной комиссии могут входить глава муниципального образования и представитель уполномоченного органа исполнительной власти города Москвы.</w:t>
      </w:r>
    </w:p>
    <w:p w:rsidR="00F37F2E" w:rsidRDefault="00F37F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г. Москвы от 16.09.2009 </w:t>
      </w:r>
      <w:hyperlink r:id="rId172" w:history="1">
        <w:r>
          <w:rPr>
            <w:rFonts w:ascii="Calibri" w:hAnsi="Calibri" w:cs="Calibri"/>
            <w:color w:val="0000FF"/>
          </w:rPr>
          <w:t>N 34</w:t>
        </w:r>
      </w:hyperlink>
      <w:r>
        <w:rPr>
          <w:rFonts w:ascii="Calibri" w:hAnsi="Calibri" w:cs="Calibri"/>
        </w:rPr>
        <w:t xml:space="preserve">, от 13.06.2012 </w:t>
      </w:r>
      <w:hyperlink r:id="rId173" w:history="1">
        <w:r>
          <w:rPr>
            <w:rFonts w:ascii="Calibri" w:hAnsi="Calibri" w:cs="Calibri"/>
            <w:color w:val="0000FF"/>
          </w:rPr>
          <w:t>N 24</w:t>
        </w:r>
      </w:hyperlink>
      <w:r>
        <w:rPr>
          <w:rFonts w:ascii="Calibri" w:hAnsi="Calibri" w:cs="Calibri"/>
        </w:rPr>
        <w:t>)</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Аттестация проводится в соответствии с графиком проведения аттестации, в котором указываются: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список муниципальных служащих, подлежащих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время и место проведения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представления в аттестационную комиссию отзыва о профессиональной деятельности муниципального служащего (далее - отзыв) с указанием руководителя </w:t>
      </w:r>
      <w:r>
        <w:rPr>
          <w:rFonts w:ascii="Calibri" w:hAnsi="Calibri" w:cs="Calibri"/>
        </w:rPr>
        <w:lastRenderedPageBreak/>
        <w:t>соответствующего подразделения органа местного самоуправления, муниципального органа, ответственного за представление отзыва.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График проведения аттестации доводится до сведения подлежащего аттестации муниципального служащего под роспись не </w:t>
      </w:r>
      <w:proofErr w:type="gramStart"/>
      <w:r>
        <w:rPr>
          <w:rFonts w:ascii="Calibri" w:hAnsi="Calibri" w:cs="Calibri"/>
        </w:rPr>
        <w:t>позднее</w:t>
      </w:r>
      <w:proofErr w:type="gramEnd"/>
      <w:r>
        <w:rPr>
          <w:rFonts w:ascii="Calibri" w:hAnsi="Calibri" w:cs="Calibri"/>
        </w:rPr>
        <w:t xml:space="preserve"> чем за 30 дней до начала проведения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w:t>
      </w:r>
      <w:proofErr w:type="gramStart"/>
      <w:r>
        <w:rPr>
          <w:rFonts w:ascii="Calibri" w:hAnsi="Calibri" w:cs="Calibri"/>
        </w:rPr>
        <w:t>позднее</w:t>
      </w:r>
      <w:proofErr w:type="gramEnd"/>
      <w:r>
        <w:rPr>
          <w:rFonts w:ascii="Calibri" w:hAnsi="Calibri" w:cs="Calibri"/>
        </w:rPr>
        <w:t xml:space="preserve"> чем за 14 дней до начала проведения аттестации в аттестационную комиссию представляется отзыв за аттестационный период, подписанный непосредственным руководителем подразделения, в котором работает муниципальный служащий (далее - руководитель).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 должен содержать следующие сведения: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замещаемой должности муниципальной службы на момент проведения аттестации и дату назначения муниципального служащего на эту должность;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мотивированную оценку профессиональных, деловых и личностных качеств и результатов профессиональной деятельности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каждой последующей аттестации в аттестационную комиссию представляется также аттестационный лист муниципального служащего с результатами предыдущей аттестации.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Кадровая служба органа местного самоуправления не менее чем за 7 дней до начала аттестации должна ознакомить каждого подлежащего аттестации муниципального служащего с представленным на него отзывом за аттестационный период. При этом муниципальный служащий вправе направить в аттестационную комиссию дополнительные сведения о своей профессиональной деятельности за указанный период, а также письменное заявление о своем несогласии с представленным на него отзывом или пояснительную записку на отзыв.</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Аттестационная комиссия вправе перенести аттестацию на другой день в случае: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день проведения аттестации муниципальным служащим представлены дополнительные сведения о своей профессиональной деятельности за аттестационный период;</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имеется письменное заявление муниципального служащего о несогласии с отзывом, представленным руководителем;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муниципальный служащий не явился на заседание аттестационной комиссии по уважительной причине.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7" w:name="Par986"/>
      <w:bookmarkEnd w:id="97"/>
      <w:r>
        <w:rPr>
          <w:rFonts w:ascii="Calibri" w:hAnsi="Calibri" w:cs="Calibri"/>
        </w:rPr>
        <w:t>3. Порядок проведения аттестации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он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Аттестационная комиссия рассматривает представленные документы, заслушивает сообщения аттестуемого муниципального служащего либо при необходимости - его руководителя о профессиональной деятельности муниципального служащего.</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Обсуждение профессиональных, деловых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Обсуждение вопросов, затрагивающих личную жизнь муниципального служащего, его отношение к политическим, религиозным организациям, не допускается.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объективного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требуется дополнительное время, аттестационная комиссия вправе перенести аттестацию на следующее заседание.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решения о соответствии муниципального служащего замещаемой им должности муниципальной службы аттестационная комиссия должна учитывать:</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уровень его образования и профессиональных знаний;</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профессионального участия муниципального служащего в решении задач, поставленных перед соответствующим подразделением органа местного самоуправления, муниципального органа;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сложность и результативность выполняемой муниципальным служащим работы;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муниципальным служащим законодательно установленных запретов и ограничений на муниципальной службе, выполнение требований к служебному поведению;</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заседания аттестационной комиссии, в котором фиксируются результаты голосования и решение аттестационной комиссии, ведет секретарь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98" w:name="Par1001"/>
      <w:bookmarkEnd w:id="98"/>
      <w:r>
        <w:rPr>
          <w:rFonts w:ascii="Calibri" w:hAnsi="Calibri" w:cs="Calibri"/>
        </w:rPr>
        <w:t>4. Результаты аттестации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аттестации сообщаются аттестованным муниципальным служащим непосредственно после подведения итогов голосования.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аттестации (решение и рекомендации) заносятся в аттестационный лист муниципального служащего (далее -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аттестации передаются представителю нанимателя (работодателю) не позднее чем через семь дней после ее проведения.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Муниципальный служащий вправе обжаловать результаты аттестации в судебном порядке.</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Аттестационный лист, отзыв, дополнительные сведения, представленные муниципальным служащим о своей профессиональной деятельности за аттестационный период, заявление муниципального служащего о несогласии с отзывом или пояснительная записка на отзыв хранятся в личном деле муниципального служащего.</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outlineLvl w:val="0"/>
        <w:rPr>
          <w:rFonts w:ascii="Calibri" w:hAnsi="Calibri" w:cs="Calibri"/>
        </w:rPr>
      </w:pPr>
      <w:bookmarkStart w:id="99" w:name="Par1016"/>
      <w:bookmarkEnd w:id="99"/>
      <w:r>
        <w:rPr>
          <w:rFonts w:ascii="Calibri" w:hAnsi="Calibri" w:cs="Calibri"/>
        </w:rPr>
        <w:t>Приложение 3</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города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2008 г. N 50</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bookmarkStart w:id="100" w:name="Par1022"/>
      <w:bookmarkEnd w:id="100"/>
      <w:r>
        <w:rPr>
          <w:rFonts w:ascii="Calibri" w:hAnsi="Calibri" w:cs="Calibri"/>
          <w:b/>
          <w:bCs/>
        </w:rPr>
        <w:t>АТТЕСТАЦИОННЫЙ ЛИСТ МУНИЦИПАЛЬНОГО СЛУЖАЩЕГО</w:t>
      </w:r>
    </w:p>
    <w:p w:rsidR="00F37F2E" w:rsidRDefault="00F37F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органа местного самоуправления,</w:t>
      </w:r>
      <w:proofErr w:type="gramEnd"/>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органа)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pStyle w:val="ConsPlusNonformat"/>
      </w:pPr>
      <w:r>
        <w:t xml:space="preserve">    1. Фамилия, имя, отчество _____________________________________________</w:t>
      </w:r>
    </w:p>
    <w:p w:rsidR="00F37F2E" w:rsidRDefault="00F37F2E">
      <w:pPr>
        <w:pStyle w:val="ConsPlusNonformat"/>
      </w:pPr>
      <w:r>
        <w:t xml:space="preserve">    2. Число, месяц и год рождения ________________________________________</w:t>
      </w:r>
    </w:p>
    <w:p w:rsidR="00F37F2E" w:rsidRDefault="00F37F2E">
      <w:pPr>
        <w:pStyle w:val="ConsPlusNonformat"/>
      </w:pPr>
      <w:r>
        <w:t xml:space="preserve">    3. Сведения о профессиональном  образовании,  наличии  ученой  степени,</w:t>
      </w:r>
    </w:p>
    <w:p w:rsidR="00F37F2E" w:rsidRDefault="00F37F2E">
      <w:pPr>
        <w:pStyle w:val="ConsPlusNonformat"/>
      </w:pPr>
      <w:r>
        <w:t>ученого звания ____________________________________________________________</w:t>
      </w:r>
    </w:p>
    <w:p w:rsidR="00F37F2E" w:rsidRDefault="00F37F2E">
      <w:pPr>
        <w:pStyle w:val="ConsPlusNonformat"/>
      </w:pPr>
      <w:r>
        <w:t xml:space="preserve">                </w:t>
      </w:r>
      <w:proofErr w:type="gramStart"/>
      <w:r>
        <w:t>(когда и какое учебное заведение окончил, специальность и</w:t>
      </w:r>
      <w:proofErr w:type="gramEnd"/>
    </w:p>
    <w:p w:rsidR="00F37F2E" w:rsidRDefault="00F37F2E">
      <w:pPr>
        <w:pStyle w:val="ConsPlusNonformat"/>
      </w:pPr>
      <w:r>
        <w:t>___________________________________________________________________________</w:t>
      </w:r>
    </w:p>
    <w:p w:rsidR="00F37F2E" w:rsidRDefault="00F37F2E">
      <w:pPr>
        <w:pStyle w:val="ConsPlusNonformat"/>
      </w:pPr>
      <w:r>
        <w:t xml:space="preserve">        квалификация по образованию, ученая степень, ученое звание)</w:t>
      </w:r>
    </w:p>
    <w:p w:rsidR="00F37F2E" w:rsidRDefault="00F37F2E">
      <w:pPr>
        <w:pStyle w:val="ConsPlusNonformat"/>
      </w:pPr>
      <w:r>
        <w:t xml:space="preserve">    4. Замещаемая  должность  муниципальной  службы  на момент аттестации и</w:t>
      </w:r>
    </w:p>
    <w:p w:rsidR="00F37F2E" w:rsidRDefault="00F37F2E">
      <w:pPr>
        <w:pStyle w:val="ConsPlusNonformat"/>
      </w:pPr>
      <w:r>
        <w:t>дата назначения на эту должность __________________________________________</w:t>
      </w:r>
    </w:p>
    <w:p w:rsidR="00F37F2E" w:rsidRDefault="00F37F2E">
      <w:pPr>
        <w:pStyle w:val="ConsPlusNonformat"/>
      </w:pPr>
      <w:r>
        <w:t xml:space="preserve">    5. Стаж муниципальной службы __________________________________________</w:t>
      </w:r>
    </w:p>
    <w:p w:rsidR="00F37F2E" w:rsidRDefault="00F37F2E">
      <w:pPr>
        <w:pStyle w:val="ConsPlusNonformat"/>
      </w:pPr>
      <w:r>
        <w:t xml:space="preserve">    6. Общий  трудовой  стаж  (в том числе стаж муниципальной службы), стаж</w:t>
      </w:r>
    </w:p>
    <w:p w:rsidR="00F37F2E" w:rsidRDefault="00F37F2E">
      <w:pPr>
        <w:pStyle w:val="ConsPlusNonformat"/>
      </w:pPr>
      <w:r>
        <w:t>работы по специальности ___________________________________________________</w:t>
      </w:r>
    </w:p>
    <w:p w:rsidR="00F37F2E" w:rsidRDefault="00F37F2E">
      <w:pPr>
        <w:pStyle w:val="ConsPlusNonformat"/>
      </w:pPr>
      <w:r>
        <w:t xml:space="preserve">    7. Классный   чин  муниципальной   службы   и   дата   его   присвоения</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8. Вопросы к муниципальному служащему и краткие ответы на них _________</w:t>
      </w:r>
    </w:p>
    <w:p w:rsidR="00F37F2E" w:rsidRDefault="00F37F2E">
      <w:pPr>
        <w:pStyle w:val="ConsPlusNonformat"/>
      </w:pPr>
      <w:r>
        <w:t>___________________________________________________________________________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9. Замечания и предложения, высказанные членами аттестационной комиссии</w:t>
      </w:r>
    </w:p>
    <w:p w:rsidR="00F37F2E" w:rsidRDefault="00F37F2E">
      <w:pPr>
        <w:pStyle w:val="ConsPlusNonformat"/>
      </w:pPr>
      <w:r>
        <w:t>___________________________________________________________________________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10. Краткая  оценка  выполнения  муниципальным  служащим   рекомендаций</w:t>
      </w:r>
    </w:p>
    <w:p w:rsidR="00F37F2E" w:rsidRDefault="00F37F2E">
      <w:pPr>
        <w:pStyle w:val="ConsPlusNonformat"/>
      </w:pPr>
      <w:r>
        <w:t>предыдущей аттестации _____________________________________________________</w:t>
      </w:r>
    </w:p>
    <w:p w:rsidR="00F37F2E" w:rsidRDefault="00F37F2E">
      <w:pPr>
        <w:pStyle w:val="ConsPlusNonformat"/>
      </w:pPr>
      <w:r>
        <w:t xml:space="preserve">                         (выполнены, выполнены частично, не выполнены)</w:t>
      </w:r>
    </w:p>
    <w:p w:rsidR="00F37F2E" w:rsidRDefault="00F37F2E">
      <w:pPr>
        <w:pStyle w:val="ConsPlusNonformat"/>
      </w:pPr>
      <w:r>
        <w:t xml:space="preserve">    11. Решение аттестационной комиссии 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(соответствует замещаемой должности муниципальной службы;</w:t>
      </w:r>
    </w:p>
    <w:p w:rsidR="00F37F2E" w:rsidRDefault="00F37F2E">
      <w:pPr>
        <w:pStyle w:val="ConsPlusNonformat"/>
      </w:pPr>
      <w:r>
        <w:t xml:space="preserve">соответствует замещаемой должности  муниципальной  службы и рекомендуется </w:t>
      </w:r>
      <w:proofErr w:type="gramStart"/>
      <w:r>
        <w:t>к</w:t>
      </w:r>
      <w:proofErr w:type="gramEnd"/>
    </w:p>
    <w:p w:rsidR="00F37F2E" w:rsidRDefault="00F37F2E">
      <w:pPr>
        <w:pStyle w:val="ConsPlusNonformat"/>
      </w:pPr>
      <w:r>
        <w:t>включению в установленном порядке в кадровый резерв для замещения вакантной</w:t>
      </w:r>
    </w:p>
    <w:p w:rsidR="00F37F2E" w:rsidRDefault="00F37F2E">
      <w:pPr>
        <w:pStyle w:val="ConsPlusNonformat"/>
      </w:pPr>
      <w:r>
        <w:t>должности муниципальной службы в порядке должностного роста;</w:t>
      </w:r>
    </w:p>
    <w:p w:rsidR="00F37F2E" w:rsidRDefault="00F37F2E">
      <w:pPr>
        <w:pStyle w:val="ConsPlusNonformat"/>
      </w:pPr>
      <w:r>
        <w:t>соответствует   замещаемой   должности  муниципальной  службы  при  условии</w:t>
      </w:r>
    </w:p>
    <w:p w:rsidR="00F37F2E" w:rsidRDefault="00F37F2E">
      <w:pPr>
        <w:pStyle w:val="ConsPlusNonformat"/>
      </w:pPr>
      <w:r>
        <w:t>успешного   прохождения   профессиональной  переподготовки  или   повышения</w:t>
      </w:r>
    </w:p>
    <w:p w:rsidR="00F37F2E" w:rsidRDefault="00F37F2E">
      <w:pPr>
        <w:pStyle w:val="ConsPlusNonformat"/>
      </w:pPr>
      <w:r>
        <w:t>квалификации;</w:t>
      </w:r>
    </w:p>
    <w:p w:rsidR="00F37F2E" w:rsidRDefault="00F37F2E">
      <w:pPr>
        <w:pStyle w:val="ConsPlusNonformat"/>
      </w:pPr>
      <w:r>
        <w:t>не соответствует замещаемой должности муниципальной службы)</w:t>
      </w:r>
    </w:p>
    <w:p w:rsidR="00F37F2E" w:rsidRDefault="00F37F2E">
      <w:pPr>
        <w:pStyle w:val="ConsPlusNonformat"/>
      </w:pPr>
      <w:r>
        <w:t xml:space="preserve">    12. Количественный состав аттестационной комиссии _____________________</w:t>
      </w:r>
    </w:p>
    <w:p w:rsidR="00F37F2E" w:rsidRDefault="00F37F2E">
      <w:pPr>
        <w:pStyle w:val="ConsPlusNonformat"/>
      </w:pPr>
      <w:r>
        <w:t xml:space="preserve">    На заседании присутствовало ______ членов аттестационной комиссии</w:t>
      </w:r>
    </w:p>
    <w:p w:rsidR="00F37F2E" w:rsidRDefault="00F37F2E">
      <w:pPr>
        <w:pStyle w:val="ConsPlusNonformat"/>
      </w:pPr>
      <w:r>
        <w:t xml:space="preserve">    Количество голосов за ______, против ______</w:t>
      </w:r>
    </w:p>
    <w:p w:rsidR="00F37F2E" w:rsidRDefault="00F37F2E">
      <w:pPr>
        <w:pStyle w:val="ConsPlusNonformat"/>
      </w:pPr>
      <w:r>
        <w:t xml:space="preserve">    13. Примечания 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p>
    <w:p w:rsidR="00F37F2E" w:rsidRDefault="00F37F2E">
      <w:pPr>
        <w:pStyle w:val="ConsPlusNonformat"/>
      </w:pPr>
      <w:r>
        <w:t>Председатель</w:t>
      </w:r>
    </w:p>
    <w:p w:rsidR="00F37F2E" w:rsidRDefault="00F37F2E">
      <w:pPr>
        <w:pStyle w:val="ConsPlusNonformat"/>
      </w:pPr>
      <w:r>
        <w:t>аттестационной комиссии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Заместитель председателя</w:t>
      </w:r>
    </w:p>
    <w:p w:rsidR="00F37F2E" w:rsidRDefault="00F37F2E">
      <w:pPr>
        <w:pStyle w:val="ConsPlusNonformat"/>
      </w:pPr>
      <w:r>
        <w:t>аттестационной комиссии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Секретарь</w:t>
      </w:r>
    </w:p>
    <w:p w:rsidR="00F37F2E" w:rsidRDefault="00F37F2E">
      <w:pPr>
        <w:pStyle w:val="ConsPlusNonformat"/>
      </w:pPr>
      <w:r>
        <w:t>аттестационной комиссии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Члены</w:t>
      </w:r>
    </w:p>
    <w:p w:rsidR="00F37F2E" w:rsidRDefault="00F37F2E">
      <w:pPr>
        <w:pStyle w:val="ConsPlusNonformat"/>
      </w:pPr>
      <w:r>
        <w:t>аттестационной комиссии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 xml:space="preserve">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 xml:space="preserve">                         ________________    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p>
    <w:p w:rsidR="00F37F2E" w:rsidRDefault="00F37F2E">
      <w:pPr>
        <w:pStyle w:val="ConsPlusNonformat"/>
      </w:pPr>
      <w:r>
        <w:lastRenderedPageBreak/>
        <w:t>Дата проведения аттестации ____________________</w:t>
      </w:r>
    </w:p>
    <w:p w:rsidR="00F37F2E" w:rsidRDefault="00F37F2E">
      <w:pPr>
        <w:pStyle w:val="ConsPlusNonformat"/>
      </w:pPr>
      <w:r>
        <w:t>С аттестационным листом ознакомился ___________________________________</w:t>
      </w:r>
    </w:p>
    <w:p w:rsidR="00F37F2E" w:rsidRDefault="00F37F2E">
      <w:pPr>
        <w:pStyle w:val="ConsPlusNonformat"/>
      </w:pPr>
      <w:r>
        <w:t xml:space="preserve">                                     </w:t>
      </w:r>
      <w:proofErr w:type="gramStart"/>
      <w:r>
        <w:t>(подпись муниципального служащего,</w:t>
      </w:r>
      <w:proofErr w:type="gramEnd"/>
    </w:p>
    <w:p w:rsidR="00F37F2E" w:rsidRDefault="00F37F2E">
      <w:pPr>
        <w:pStyle w:val="ConsPlusNonformat"/>
      </w:pPr>
      <w:r>
        <w:t xml:space="preserve">                                                    дата)</w:t>
      </w:r>
    </w:p>
    <w:p w:rsidR="00F37F2E" w:rsidRDefault="00F37F2E">
      <w:pPr>
        <w:pStyle w:val="ConsPlusNonformat"/>
      </w:pPr>
    </w:p>
    <w:p w:rsidR="00F37F2E" w:rsidRDefault="00F37F2E">
      <w:pPr>
        <w:pStyle w:val="ConsPlusNonformat"/>
      </w:pPr>
    </w:p>
    <w:p w:rsidR="00F37F2E" w:rsidRDefault="00F37F2E">
      <w:pPr>
        <w:pStyle w:val="ConsPlusNonformat"/>
      </w:pPr>
      <w:proofErr w:type="gramStart"/>
      <w:r>
        <w:t>(место для печати органа местного</w:t>
      </w:r>
      <w:proofErr w:type="gramEnd"/>
    </w:p>
    <w:p w:rsidR="00F37F2E" w:rsidRDefault="00F37F2E">
      <w:pPr>
        <w:pStyle w:val="ConsPlusNonformat"/>
      </w:pPr>
      <w:r>
        <w:t>самоуправления, муниципального органа)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outlineLvl w:val="0"/>
        <w:rPr>
          <w:rFonts w:ascii="Calibri" w:hAnsi="Calibri" w:cs="Calibri"/>
        </w:rPr>
      </w:pPr>
      <w:bookmarkStart w:id="101" w:name="Par1095"/>
      <w:bookmarkEnd w:id="101"/>
      <w:r>
        <w:rPr>
          <w:rFonts w:ascii="Calibri" w:hAnsi="Calibri" w:cs="Calibri"/>
        </w:rPr>
        <w:t>Приложение 4</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города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2008 г. N 50</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г. Москвы от 16.09.2009 N 34)</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bookmarkStart w:id="102" w:name="Par1101"/>
      <w:bookmarkEnd w:id="102"/>
      <w:r>
        <w:rPr>
          <w:rFonts w:ascii="Calibri" w:hAnsi="Calibri" w:cs="Calibri"/>
          <w:b/>
          <w:bCs/>
        </w:rPr>
        <w:t>ЭКЗАМЕНАЦИОННЫЙ ЛИСТ МУНИЦИПАЛЬНОГО СЛУЖАЩЕГО</w:t>
      </w:r>
    </w:p>
    <w:p w:rsidR="00F37F2E" w:rsidRDefault="00F37F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органа местного самоуправления,</w:t>
      </w:r>
      <w:proofErr w:type="gramEnd"/>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органа)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pStyle w:val="ConsPlusNonformat"/>
      </w:pPr>
      <w:r>
        <w:t xml:space="preserve">    1. Фамилия, имя, отчество _____________________________________________</w:t>
      </w:r>
    </w:p>
    <w:p w:rsidR="00F37F2E" w:rsidRDefault="00F37F2E">
      <w:pPr>
        <w:pStyle w:val="ConsPlusNonformat"/>
      </w:pPr>
      <w:r>
        <w:t xml:space="preserve">    2. Число, месяц, год рождения _________________________________________</w:t>
      </w:r>
    </w:p>
    <w:p w:rsidR="00F37F2E" w:rsidRDefault="00F37F2E">
      <w:pPr>
        <w:pStyle w:val="ConsPlusNonformat"/>
      </w:pPr>
      <w:r>
        <w:t xml:space="preserve">    3. Сведения о профессиональном образовании, о  повышении  квалификации,</w:t>
      </w:r>
    </w:p>
    <w:p w:rsidR="00F37F2E" w:rsidRDefault="00F37F2E">
      <w:pPr>
        <w:pStyle w:val="ConsPlusNonformat"/>
      </w:pPr>
      <w:r>
        <w:t>переподготовке ____________________________________________________________</w:t>
      </w:r>
    </w:p>
    <w:p w:rsidR="00F37F2E" w:rsidRDefault="00F37F2E">
      <w:pPr>
        <w:pStyle w:val="ConsPlusNonformat"/>
      </w:pPr>
      <w:r>
        <w:t xml:space="preserve">                </w:t>
      </w:r>
      <w:proofErr w:type="gramStart"/>
      <w:r>
        <w:t>(когда и какое учебное заведение окончил, специальность и</w:t>
      </w:r>
      <w:proofErr w:type="gramEnd"/>
    </w:p>
    <w:p w:rsidR="00F37F2E" w:rsidRDefault="00F37F2E">
      <w:pPr>
        <w:pStyle w:val="ConsPlusNonformat"/>
      </w:pPr>
      <w:r>
        <w:t>___________________________________________________________________________</w:t>
      </w:r>
    </w:p>
    <w:p w:rsidR="00F37F2E" w:rsidRDefault="00F37F2E">
      <w:pPr>
        <w:pStyle w:val="ConsPlusNonformat"/>
      </w:pPr>
      <w:r>
        <w:t xml:space="preserve">                       квалификация по образованию)</w:t>
      </w:r>
    </w:p>
    <w:p w:rsidR="00F37F2E" w:rsidRDefault="00F37F2E">
      <w:pPr>
        <w:pStyle w:val="ConsPlusNonformat"/>
      </w:pPr>
      <w:r>
        <w:t xml:space="preserve">    4. Классный чин, дата присвоения ______________________________________</w:t>
      </w:r>
    </w:p>
    <w:p w:rsidR="00F37F2E" w:rsidRDefault="00F37F2E">
      <w:pPr>
        <w:pStyle w:val="ConsPlusNonformat"/>
      </w:pPr>
      <w:r>
        <w:t xml:space="preserve">    5. Замещаемая   должность   муниципальной  службы,   дата    назначения</w:t>
      </w:r>
    </w:p>
    <w:p w:rsidR="00F37F2E" w:rsidRDefault="00F37F2E">
      <w:pPr>
        <w:pStyle w:val="ConsPlusNonformat"/>
      </w:pPr>
      <w:r>
        <w:t>(утверждения) на эту должность 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6. Общий  трудовой  стаж  (в том числе стаж муниципальной службы), стаж</w:t>
      </w:r>
    </w:p>
    <w:p w:rsidR="00F37F2E" w:rsidRDefault="00F37F2E">
      <w:pPr>
        <w:pStyle w:val="ConsPlusNonformat"/>
      </w:pPr>
      <w:r>
        <w:t>работы по специальности ___________________________________________________</w:t>
      </w:r>
    </w:p>
    <w:p w:rsidR="00F37F2E" w:rsidRDefault="00F37F2E">
      <w:pPr>
        <w:pStyle w:val="ConsPlusNonformat"/>
      </w:pPr>
      <w:r>
        <w:t xml:space="preserve">    7. Вопросы к экзаменуемому муниципальному служащему и краткие ответы </w:t>
      </w:r>
      <w:proofErr w:type="gramStart"/>
      <w:r>
        <w:t>на</w:t>
      </w:r>
      <w:proofErr w:type="gramEnd"/>
    </w:p>
    <w:p w:rsidR="00F37F2E" w:rsidRDefault="00F37F2E">
      <w:pPr>
        <w:pStyle w:val="ConsPlusNonformat"/>
      </w:pPr>
      <w:r>
        <w:t>них _______________________________________________________________________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8. Вопросы и замечания,  высказанные  членами  аттестационной  комиссии</w:t>
      </w:r>
    </w:p>
    <w:p w:rsidR="00F37F2E" w:rsidRDefault="00F37F2E">
      <w:pPr>
        <w:pStyle w:val="ConsPlusNonformat"/>
      </w:pPr>
      <w:r>
        <w:t>___________________________________________________________________________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9. Результат квалификационного экзамена 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10. </w:t>
      </w:r>
      <w:proofErr w:type="gramStart"/>
      <w:r>
        <w:t>Рекомендации  аттестационной  комиссии  (с обоснованием мотивов, по</w:t>
      </w:r>
      <w:proofErr w:type="gramEnd"/>
    </w:p>
    <w:p w:rsidR="00F37F2E" w:rsidRDefault="00F37F2E">
      <w:pPr>
        <w:pStyle w:val="ConsPlusNonformat"/>
      </w:pPr>
      <w:proofErr w:type="gramStart"/>
      <w:r>
        <w:t>которым</w:t>
      </w:r>
      <w:proofErr w:type="gramEnd"/>
      <w:r>
        <w:t xml:space="preserve"> они даются) 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r>
        <w:t xml:space="preserve">    11. Количественный состав аттестационной комиссии _____________________</w:t>
      </w:r>
    </w:p>
    <w:p w:rsidR="00F37F2E" w:rsidRDefault="00F37F2E">
      <w:pPr>
        <w:pStyle w:val="ConsPlusNonformat"/>
      </w:pPr>
      <w:r>
        <w:t xml:space="preserve">    На заседании присутствовало ____________ членов аттестационной комиссии</w:t>
      </w:r>
    </w:p>
    <w:p w:rsidR="00F37F2E" w:rsidRDefault="00F37F2E">
      <w:pPr>
        <w:pStyle w:val="ConsPlusNonformat"/>
      </w:pPr>
      <w:r>
        <w:t xml:space="preserve">    Количество голосов за ___________, против __________</w:t>
      </w:r>
    </w:p>
    <w:p w:rsidR="00F37F2E" w:rsidRDefault="00F37F2E">
      <w:pPr>
        <w:pStyle w:val="ConsPlusNonformat"/>
      </w:pPr>
      <w:r>
        <w:t xml:space="preserve">    12. Примечания ________________________________________________________</w:t>
      </w:r>
    </w:p>
    <w:p w:rsidR="00F37F2E" w:rsidRDefault="00F37F2E">
      <w:pPr>
        <w:pStyle w:val="ConsPlusNonformat"/>
      </w:pPr>
      <w:r>
        <w:t>___________________________________________________________________________</w:t>
      </w:r>
    </w:p>
    <w:p w:rsidR="00F37F2E" w:rsidRDefault="00F37F2E">
      <w:pPr>
        <w:pStyle w:val="ConsPlusNonformat"/>
      </w:pPr>
    </w:p>
    <w:p w:rsidR="00F37F2E" w:rsidRDefault="00F37F2E">
      <w:pPr>
        <w:pStyle w:val="ConsPlusNonformat"/>
      </w:pPr>
      <w:r>
        <w:t>Председатель</w:t>
      </w:r>
    </w:p>
    <w:p w:rsidR="00F37F2E" w:rsidRDefault="00F37F2E">
      <w:pPr>
        <w:pStyle w:val="ConsPlusNonformat"/>
      </w:pPr>
      <w:r>
        <w:t>аттестационной комиссии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Заместитель председателя</w:t>
      </w:r>
    </w:p>
    <w:p w:rsidR="00F37F2E" w:rsidRDefault="00F37F2E">
      <w:pPr>
        <w:pStyle w:val="ConsPlusNonformat"/>
      </w:pPr>
      <w:r>
        <w:t>аттестационной комиссии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Секретарь</w:t>
      </w:r>
    </w:p>
    <w:p w:rsidR="00F37F2E" w:rsidRDefault="00F37F2E">
      <w:pPr>
        <w:pStyle w:val="ConsPlusNonformat"/>
      </w:pPr>
      <w:r>
        <w:lastRenderedPageBreak/>
        <w:t>аттестационной комиссии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Члены</w:t>
      </w:r>
    </w:p>
    <w:p w:rsidR="00F37F2E" w:rsidRDefault="00F37F2E">
      <w:pPr>
        <w:pStyle w:val="ConsPlusNonformat"/>
      </w:pPr>
      <w:r>
        <w:t>аттестационной комиссии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 xml:space="preserve">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r>
        <w:t xml:space="preserve">                         _______________    _______________________________</w:t>
      </w:r>
    </w:p>
    <w:p w:rsidR="00F37F2E" w:rsidRDefault="00F37F2E">
      <w:pPr>
        <w:pStyle w:val="ConsPlusNonformat"/>
      </w:pPr>
      <w:r>
        <w:t xml:space="preserve">                            (подпись)            (расшифровка подписи)</w:t>
      </w:r>
    </w:p>
    <w:p w:rsidR="00F37F2E" w:rsidRDefault="00F37F2E">
      <w:pPr>
        <w:pStyle w:val="ConsPlusNonformat"/>
      </w:pPr>
    </w:p>
    <w:p w:rsidR="00F37F2E" w:rsidRDefault="00F37F2E">
      <w:pPr>
        <w:pStyle w:val="ConsPlusNonformat"/>
      </w:pPr>
      <w:r>
        <w:t>Дата проведения квалификационного экзамена ____________________________</w:t>
      </w:r>
    </w:p>
    <w:p w:rsidR="00F37F2E" w:rsidRDefault="00F37F2E">
      <w:pPr>
        <w:pStyle w:val="ConsPlusNonformat"/>
      </w:pPr>
      <w:r>
        <w:t>С экзаменационным листом ознакомился __________________________________</w:t>
      </w:r>
    </w:p>
    <w:p w:rsidR="00F37F2E" w:rsidRDefault="00F37F2E">
      <w:pPr>
        <w:pStyle w:val="ConsPlusNonformat"/>
      </w:pPr>
      <w:r>
        <w:t xml:space="preserve">                                     </w:t>
      </w:r>
      <w:proofErr w:type="gramStart"/>
      <w:r>
        <w:t>(подпись муниципального служащего,</w:t>
      </w:r>
      <w:proofErr w:type="gramEnd"/>
    </w:p>
    <w:p w:rsidR="00F37F2E" w:rsidRDefault="00F37F2E">
      <w:pPr>
        <w:pStyle w:val="ConsPlusNonformat"/>
      </w:pPr>
      <w:r>
        <w:t xml:space="preserve">                                                     дата)</w:t>
      </w:r>
    </w:p>
    <w:p w:rsidR="00F37F2E" w:rsidRDefault="00F37F2E">
      <w:pPr>
        <w:pStyle w:val="ConsPlusNonformat"/>
      </w:pPr>
    </w:p>
    <w:p w:rsidR="00F37F2E" w:rsidRDefault="00F37F2E">
      <w:pPr>
        <w:pStyle w:val="ConsPlusNonformat"/>
      </w:pPr>
      <w:proofErr w:type="gramStart"/>
      <w:r>
        <w:t>(место для печати органа местного</w:t>
      </w:r>
      <w:proofErr w:type="gramEnd"/>
    </w:p>
    <w:p w:rsidR="00F37F2E" w:rsidRDefault="00F37F2E">
      <w:pPr>
        <w:pStyle w:val="ConsPlusNonformat"/>
      </w:pPr>
      <w:r>
        <w:t>самоуправления, муниципального органа)</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right"/>
        <w:outlineLvl w:val="0"/>
        <w:rPr>
          <w:rFonts w:ascii="Calibri" w:hAnsi="Calibri" w:cs="Calibri"/>
        </w:rPr>
      </w:pPr>
      <w:bookmarkStart w:id="103" w:name="Par1165"/>
      <w:bookmarkEnd w:id="103"/>
      <w:r>
        <w:rPr>
          <w:rFonts w:ascii="Calibri" w:hAnsi="Calibri" w:cs="Calibri"/>
        </w:rPr>
        <w:t>Приложение 5</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города Москвы</w:t>
      </w:r>
    </w:p>
    <w:p w:rsidR="00F37F2E" w:rsidRDefault="00F37F2E">
      <w:pPr>
        <w:widowControl w:val="0"/>
        <w:autoSpaceDE w:val="0"/>
        <w:autoSpaceDN w:val="0"/>
        <w:adjustRightInd w:val="0"/>
        <w:spacing w:after="0" w:line="240" w:lineRule="auto"/>
        <w:jc w:val="right"/>
        <w:rPr>
          <w:rFonts w:ascii="Calibri" w:hAnsi="Calibri" w:cs="Calibri"/>
        </w:rPr>
      </w:pPr>
      <w:r>
        <w:rPr>
          <w:rFonts w:ascii="Calibri" w:hAnsi="Calibri" w:cs="Calibri"/>
        </w:rPr>
        <w:t>от 22 октября 2008 г. N 50</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b/>
          <w:bCs/>
        </w:rPr>
      </w:pPr>
      <w:bookmarkStart w:id="104" w:name="Par1169"/>
      <w:bookmarkEnd w:id="104"/>
      <w:r>
        <w:rPr>
          <w:rFonts w:ascii="Calibri" w:hAnsi="Calibri" w:cs="Calibri"/>
          <w:b/>
          <w:bCs/>
        </w:rPr>
        <w:t>РЕЕСТР</w:t>
      </w:r>
    </w:p>
    <w:p w:rsidR="00F37F2E" w:rsidRDefault="00F37F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 СЛУЖБЫ В ГОРОДЕ МОСКВЕ</w:t>
      </w:r>
    </w:p>
    <w:p w:rsidR="00F37F2E" w:rsidRDefault="00F37F2E">
      <w:pPr>
        <w:widowControl w:val="0"/>
        <w:autoSpaceDE w:val="0"/>
        <w:autoSpaceDN w:val="0"/>
        <w:adjustRightInd w:val="0"/>
        <w:spacing w:after="0" w:line="240" w:lineRule="auto"/>
        <w:jc w:val="center"/>
        <w:rPr>
          <w:rFonts w:ascii="Calibri" w:hAnsi="Calibri" w:cs="Calibri"/>
        </w:rPr>
      </w:pPr>
    </w:p>
    <w:p w:rsidR="00F37F2E" w:rsidRDefault="00F37F2E">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176" w:history="1">
        <w:r>
          <w:rPr>
            <w:rFonts w:ascii="Calibri" w:hAnsi="Calibri" w:cs="Calibri"/>
            <w:color w:val="0000FF"/>
          </w:rPr>
          <w:t>Законом</w:t>
        </w:r>
      </w:hyperlink>
      <w:r>
        <w:rPr>
          <w:rFonts w:ascii="Calibri" w:hAnsi="Calibri" w:cs="Calibri"/>
        </w:rPr>
        <w:t xml:space="preserve"> г. Москвы от 17.12.2014 N 63)</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105" w:name="Par1174"/>
      <w:bookmarkEnd w:id="105"/>
      <w:r>
        <w:rPr>
          <w:rFonts w:ascii="Calibri" w:hAnsi="Calibri" w:cs="Calibri"/>
        </w:rPr>
        <w:t>1. Должности муниципальной службы в муниципальном округе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муниципальной службы в администрации муниципального округа или аппарате Совета депутатов муниципального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 - глава администрации муниципального округа или руководитель аппарата Совета депутатов муниципального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 - заместитель главы администрации муниципального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начальник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заместитель начальника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заведующий сектором;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советник;</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консультант;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главный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ведущий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специалист 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специалист II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специалист.</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106" w:name="Par1193"/>
      <w:bookmarkEnd w:id="106"/>
      <w:r>
        <w:rPr>
          <w:rFonts w:ascii="Calibri" w:hAnsi="Calibri" w:cs="Calibri"/>
        </w:rPr>
        <w:t>2. Должности муниципальной службы в городском округе</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муниципальной службы в аппарате представительного органа городского </w:t>
      </w:r>
      <w:r>
        <w:rPr>
          <w:rFonts w:ascii="Calibri" w:hAnsi="Calibri" w:cs="Calibri"/>
        </w:rPr>
        <w:lastRenderedPageBreak/>
        <w:t>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начальник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заместитель начальника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заведующий сектором;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помощник председателя Совета депутатов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консультант;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старшие должности муниципальной службы - главный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в администрации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 - глава администрации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первый заместитель главы администрации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заместитель главы администрации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начальник управления, начальник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пресс-секретарь главы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помощник главы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заместитель начальника управления, заместитель начальника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начальник отдела в составе управления;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заместитель начальника отдела в составе управления;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заведующий сектором;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заведующий сектором в составе управления,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советник;</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консультант;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главный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ведущий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специалист 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специалист II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муниципальной службы в контрольно-ревизионной комиссии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 - председатель контрольно-ревизионной комиссии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 - заместитель председателя контрольно-ревизионной комиссии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 - инспектор контрольно-ревизионной комиссии городского округа;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 - главный специалист.</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jc w:val="center"/>
        <w:outlineLvl w:val="1"/>
        <w:rPr>
          <w:rFonts w:ascii="Calibri" w:hAnsi="Calibri" w:cs="Calibri"/>
        </w:rPr>
      </w:pPr>
      <w:bookmarkStart w:id="107" w:name="Par1233"/>
      <w:bookmarkEnd w:id="107"/>
      <w:r>
        <w:rPr>
          <w:rFonts w:ascii="Calibri" w:hAnsi="Calibri" w:cs="Calibri"/>
        </w:rPr>
        <w:t>3. Должности муниципальной службы в поселении</w:t>
      </w:r>
    </w:p>
    <w:p w:rsidR="00F37F2E" w:rsidRDefault="00F37F2E">
      <w:pPr>
        <w:widowControl w:val="0"/>
        <w:autoSpaceDE w:val="0"/>
        <w:autoSpaceDN w:val="0"/>
        <w:adjustRightInd w:val="0"/>
        <w:spacing w:after="0" w:line="240" w:lineRule="auto"/>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муниципальной службы в администрации поселения: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 - глава администрации поселения;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первый заместитель главы администрации поселения;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заместитель главы администрации поселения;</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начальник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заместитель начальника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заведующий сектором;</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заведующий сектором в составе отдела;</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советник;</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консультант;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главный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ведущий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специалист 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специалист II категории;</w:t>
      </w:r>
    </w:p>
    <w:p w:rsidR="00F37F2E" w:rsidRDefault="00F37F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специалист.</w:t>
      </w: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autoSpaceDE w:val="0"/>
        <w:autoSpaceDN w:val="0"/>
        <w:adjustRightInd w:val="0"/>
        <w:spacing w:after="0" w:line="240" w:lineRule="auto"/>
        <w:ind w:firstLine="540"/>
        <w:jc w:val="both"/>
        <w:rPr>
          <w:rFonts w:ascii="Calibri" w:hAnsi="Calibri" w:cs="Calibri"/>
        </w:rPr>
      </w:pPr>
    </w:p>
    <w:p w:rsidR="00F37F2E" w:rsidRDefault="00F37F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86D42" w:rsidRDefault="00A86D42"/>
    <w:sectPr w:rsidR="00A86D4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2E"/>
    <w:rsid w:val="003333A1"/>
    <w:rsid w:val="00A86D42"/>
    <w:rsid w:val="00F3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F2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37F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7F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37F2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F2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37F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7F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37F2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C7A87908F5AE93C14BD5FED53D0DB431F59504ADAD33CF34809DA4D78B4FA3AD86D8D1490D87838CI2eDG" TargetMode="External"/><Relationship Id="rId21" Type="http://schemas.openxmlformats.org/officeDocument/2006/relationships/hyperlink" Target="consultantplus://offline/ref=ADC7A87908F5AE93C14BD4F3C35158E73EFC9206A5FE69906FDDCAIAeDG" TargetMode="External"/><Relationship Id="rId42" Type="http://schemas.openxmlformats.org/officeDocument/2006/relationships/hyperlink" Target="consultantplus://offline/ref=ADC7A87908F5AE93C14BD5FED53D0DB431F59504ADAD33CF34809DA4D78B4FA3AD86D8D1490D878389I2eBG" TargetMode="External"/><Relationship Id="rId63" Type="http://schemas.openxmlformats.org/officeDocument/2006/relationships/hyperlink" Target="consultantplus://offline/ref=ADC7A87908F5AE93C14BD5FED53D0DB431F59607ACAE30CF34809DA4D78B4FA3AD86D8D1490D87838BI2eEG" TargetMode="External"/><Relationship Id="rId84" Type="http://schemas.openxmlformats.org/officeDocument/2006/relationships/hyperlink" Target="consultantplus://offline/ref=ADC7A87908F5AE93C14BD4F3C35158E73DF39706ABAB3E923E88C4A8D5I8eCG" TargetMode="External"/><Relationship Id="rId138" Type="http://schemas.openxmlformats.org/officeDocument/2006/relationships/hyperlink" Target="consultantplus://offline/ref=ADC7A87908F5AE93C14BD5FED53D0DB431F59605ACAC36CF34809DA4D78B4FA3AD86D8D1490D87828AI2eBG" TargetMode="External"/><Relationship Id="rId159" Type="http://schemas.openxmlformats.org/officeDocument/2006/relationships/hyperlink" Target="consultantplus://offline/ref=ADC7A87908F5AE93C14BD5FED53D0DB431F59504ADAD33CF34809DA4D78B4FA3AD86D8D1490D87808AI2eBG" TargetMode="External"/><Relationship Id="rId170" Type="http://schemas.openxmlformats.org/officeDocument/2006/relationships/hyperlink" Target="consultantplus://offline/ref=ADC7A87908F5AE93C14BD5FED53D0DB431F59605ACAC36CF34809DA4D78B4FA3AD86D8D1490D87828AI2eBG" TargetMode="External"/><Relationship Id="rId107" Type="http://schemas.openxmlformats.org/officeDocument/2006/relationships/hyperlink" Target="consultantplus://offline/ref=ADC7A87908F5AE93C14BD5FED53D0DB431F59601AEAA30CF34809DA4D78B4FA3AD86D8D1490D87828BI2eBG" TargetMode="External"/><Relationship Id="rId11" Type="http://schemas.openxmlformats.org/officeDocument/2006/relationships/hyperlink" Target="consultantplus://offline/ref=ADC7A87908F5AE93C14BD5FED53D0DB431F59106AEAD32CF34809DA4D78B4FA3AD86D8D1490D878289I2eDG" TargetMode="External"/><Relationship Id="rId32" Type="http://schemas.openxmlformats.org/officeDocument/2006/relationships/hyperlink" Target="consultantplus://offline/ref=ADC7A87908F5AE93C14BD5FED53D0DB431F59504ADAD33CF34809DA4D78B4FA3AD86D8D1490D878388I2e5G" TargetMode="External"/><Relationship Id="rId53" Type="http://schemas.openxmlformats.org/officeDocument/2006/relationships/hyperlink" Target="consultantplus://offline/ref=ADC7A87908F5AE93C14BD5FED53D0DB431F59007ACAF33CF34809DA4D78B4FA3AD86D8D1490D878288I2e8G" TargetMode="External"/><Relationship Id="rId74" Type="http://schemas.openxmlformats.org/officeDocument/2006/relationships/hyperlink" Target="consultantplus://offline/ref=ADC7A87908F5AE93C14BD4F3C35158E73DF39706ABAB3E923E88C4A8D5I8eCG" TargetMode="External"/><Relationship Id="rId128" Type="http://schemas.openxmlformats.org/officeDocument/2006/relationships/hyperlink" Target="consultantplus://offline/ref=ADC7A87908F5AE93C14BD5FED53D0DB431F59605ACAC36CF34809DA4D78B4FA3AD86D8D1490D87828AI2eBG" TargetMode="External"/><Relationship Id="rId149" Type="http://schemas.openxmlformats.org/officeDocument/2006/relationships/hyperlink" Target="consultantplus://offline/ref=ADC7A87908F5AE93C14BD5FED53D0DB431F59605ACAC36CF34809DA4D78B4FA3AD86D8D1490D87828BI2eD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DC7A87908F5AE93C14BD5FED53D0DB431F59605ACAC36CF34809DA4D78B4FA3AD86D8D1490D87828AI2eBG" TargetMode="External"/><Relationship Id="rId160" Type="http://schemas.openxmlformats.org/officeDocument/2006/relationships/hyperlink" Target="consultantplus://offline/ref=ADC7A87908F5AE93C14BD5FED53D0DB431F59601AEAA30CF34809DA4D78B4FA3AD86D8D1490D878289I2eCG" TargetMode="External"/><Relationship Id="rId22" Type="http://schemas.openxmlformats.org/officeDocument/2006/relationships/hyperlink" Target="consultantplus://offline/ref=ADC7A87908F5AE93C14BD4F3C35158E73DF39201ABA13E923E88C4A8D5I8eCG" TargetMode="External"/><Relationship Id="rId43" Type="http://schemas.openxmlformats.org/officeDocument/2006/relationships/hyperlink" Target="consultantplus://offline/ref=ADC7A87908F5AE93C14BD5FED53D0DB431F59504ADAD33CF34809DA4D78B4FA3AD86D8D1490D878389I2eAG" TargetMode="External"/><Relationship Id="rId64" Type="http://schemas.openxmlformats.org/officeDocument/2006/relationships/hyperlink" Target="consultantplus://offline/ref=ADC7A87908F5AE93C14BD5FED53D0DB431F59607ACAE30CF34809DA4D78B4FA3AD86D8D1490D87838BI2e8G" TargetMode="External"/><Relationship Id="rId118" Type="http://schemas.openxmlformats.org/officeDocument/2006/relationships/hyperlink" Target="consultantplus://offline/ref=ADC7A87908F5AE93C14BD5FED53D0DB431F59504ADAD33CF34809DA4D78B4FA3AD86D8D1490D87838CI2eCG" TargetMode="External"/><Relationship Id="rId139" Type="http://schemas.openxmlformats.org/officeDocument/2006/relationships/hyperlink" Target="consultantplus://offline/ref=ADC7A87908F5AE93C14BD5FED53D0DB431F59605ACAC36CF34809DA4D78B4FA3AD86D8D1490D87828AI2eBG" TargetMode="External"/><Relationship Id="rId85" Type="http://schemas.openxmlformats.org/officeDocument/2006/relationships/hyperlink" Target="consultantplus://offline/ref=ADC7A87908F5AE93C14BD5FED53D0DB431F59607ACAE30CF34809DA4D78B4FA3AD86D8D1490D878388I2eBG" TargetMode="External"/><Relationship Id="rId150" Type="http://schemas.openxmlformats.org/officeDocument/2006/relationships/hyperlink" Target="consultantplus://offline/ref=ADC7A87908F5AE93C14BD5FED53D0DB431F59605ACAC36CF34809DA4D78B4FA3AD86D8D1490D87828BI2eFG" TargetMode="External"/><Relationship Id="rId171" Type="http://schemas.openxmlformats.org/officeDocument/2006/relationships/hyperlink" Target="consultantplus://offline/ref=ADC7A87908F5AE93C14BD5FED53D0DB431F59504ADAD33CF34809DA4D78B4FA3AD86D8D1490D87808AI2e5G" TargetMode="External"/><Relationship Id="rId12" Type="http://schemas.openxmlformats.org/officeDocument/2006/relationships/hyperlink" Target="consultantplus://offline/ref=ADC7A87908F5AE93C14BD5FED53D0DB431F59105ADAD37CF34809DA4D78B4FA3AD86D8D1490D87828AI2eBG" TargetMode="External"/><Relationship Id="rId33" Type="http://schemas.openxmlformats.org/officeDocument/2006/relationships/hyperlink" Target="consultantplus://offline/ref=ADC7A87908F5AE93C14BD5FED53D0DB431F59504ADAD33CF34809DA4D78B4FA3AD86D8D1490D878388I2e4G" TargetMode="External"/><Relationship Id="rId108" Type="http://schemas.openxmlformats.org/officeDocument/2006/relationships/hyperlink" Target="consultantplus://offline/ref=ADC7A87908F5AE93C14BD5FED53D0DB431F59605ACAC36CF34809DA4D78B4FA3AD86D8D1490D87828AI2eBG" TargetMode="External"/><Relationship Id="rId129" Type="http://schemas.openxmlformats.org/officeDocument/2006/relationships/hyperlink" Target="consultantplus://offline/ref=ADC7A87908F5AE93C14BD5FED53D0DB431F59601AEAA30CF34809DA4D78B4FA3AD86D8D1490D878289I2eDG" TargetMode="External"/><Relationship Id="rId54" Type="http://schemas.openxmlformats.org/officeDocument/2006/relationships/hyperlink" Target="consultantplus://offline/ref=ADC7A87908F5AE93C14BD5FED53D0DB431F59301ADAD33CF34809DA4D78B4FA3AD86D8D1490D87828AI2eBG" TargetMode="External"/><Relationship Id="rId75" Type="http://schemas.openxmlformats.org/officeDocument/2006/relationships/hyperlink" Target="consultantplus://offline/ref=ADC7A87908F5AE93C14BD4F3C35158E73DF39706ADAD3E923E88C4A8D5I8eCG" TargetMode="External"/><Relationship Id="rId96" Type="http://schemas.openxmlformats.org/officeDocument/2006/relationships/hyperlink" Target="consultantplus://offline/ref=ADC7A87908F5AE93C14BD5FED53D0DB431F59605ACAC36CF34809DA4D78B4FA3AD86D8D1490D87828AI2eBG" TargetMode="External"/><Relationship Id="rId140" Type="http://schemas.openxmlformats.org/officeDocument/2006/relationships/hyperlink" Target="consultantplus://offline/ref=ADC7A87908F5AE93C14BD5FED53D0DB431F59605ACAC36CF34809DA4D78B4FA3AD86D8D1490D87828AI2eBG" TargetMode="External"/><Relationship Id="rId161" Type="http://schemas.openxmlformats.org/officeDocument/2006/relationships/hyperlink" Target="consultantplus://offline/ref=ADC7A87908F5AE93C14BD5FED53D0DB431F59605ACAC36CF34809DA4D78B4FA3AD86D8D1490D87828AI2eBG" TargetMode="External"/><Relationship Id="rId6" Type="http://schemas.openxmlformats.org/officeDocument/2006/relationships/hyperlink" Target="consultantplus://offline/ref=ADC7A87908F5AE93C14BD5FED53D0DB431F59504ADAD33CF34809DA4D78B4FA3AD86D8D1490D878388I2eCG" TargetMode="External"/><Relationship Id="rId23" Type="http://schemas.openxmlformats.org/officeDocument/2006/relationships/hyperlink" Target="consultantplus://offline/ref=ADC7A87908F5AE93C14BD4F3C35158E73DF39201ABAC3E923E88C4A8D58C40FCBA8191DD480D8783I8eDG" TargetMode="External"/><Relationship Id="rId28" Type="http://schemas.openxmlformats.org/officeDocument/2006/relationships/hyperlink" Target="consultantplus://offline/ref=ADC7A87908F5AE93C14BD5FED53D0DB431F5900AABA835CF34809DA4D78B4FA3AD86D8D1490D87828AI2eBG" TargetMode="External"/><Relationship Id="rId49" Type="http://schemas.openxmlformats.org/officeDocument/2006/relationships/hyperlink" Target="consultantplus://offline/ref=ADC7A87908F5AE93C14BD4F3C35158E73DF39706ABAB3E923E88C4A8D5I8eCG" TargetMode="External"/><Relationship Id="rId114" Type="http://schemas.openxmlformats.org/officeDocument/2006/relationships/hyperlink" Target="consultantplus://offline/ref=ADC7A87908F5AE93C14BD5FED53D0DB431F59504ADAD33CF34809DA4D78B4FA3AD86D8D1490D87838FI2eBG" TargetMode="External"/><Relationship Id="rId119" Type="http://schemas.openxmlformats.org/officeDocument/2006/relationships/hyperlink" Target="consultantplus://offline/ref=ADC7A87908F5AE93C14BD5FED53D0DB431F59504ADAD33CF34809DA4D78B4FA3AD86D8D1490D87838CI2eFG" TargetMode="External"/><Relationship Id="rId44" Type="http://schemas.openxmlformats.org/officeDocument/2006/relationships/hyperlink" Target="consultantplus://offline/ref=ADC7A87908F5AE93C14BD5FED53D0DB431F59504ADAD33CF34809DA4D78B4FA3AD86D8D1490D878389I2e4G" TargetMode="External"/><Relationship Id="rId60" Type="http://schemas.openxmlformats.org/officeDocument/2006/relationships/hyperlink" Target="consultantplus://offline/ref=ADC7A87908F5AE93C14BD5FED53D0DB431F59607ACAE30CF34809DA4D78B4FA3AD86D8D1490D87838AI2e5G" TargetMode="External"/><Relationship Id="rId65" Type="http://schemas.openxmlformats.org/officeDocument/2006/relationships/hyperlink" Target="consultantplus://offline/ref=ADC7A87908F5AE93C14BD5FED53D0DB431F59607ACAE30CF34809DA4D78B4FA3AD86D8D1490D87838BI2eBG" TargetMode="External"/><Relationship Id="rId81" Type="http://schemas.openxmlformats.org/officeDocument/2006/relationships/hyperlink" Target="consultantplus://offline/ref=ADC7A87908F5AE93C14BD5FED53D0DB431F59106AEAD32CF34809DA4D78B4FA3AD86D8D1490D878289I2eAG" TargetMode="External"/><Relationship Id="rId86" Type="http://schemas.openxmlformats.org/officeDocument/2006/relationships/hyperlink" Target="consultantplus://offline/ref=ADC7A87908F5AE93C14BD5FED53D0DB431F59106AEAD32CF34809DA4D78B4FA3AD86D8D1490D878289I2e5G" TargetMode="External"/><Relationship Id="rId130" Type="http://schemas.openxmlformats.org/officeDocument/2006/relationships/hyperlink" Target="consultantplus://offline/ref=ADC7A87908F5AE93C14BD5FED53D0DB431F59605ACAC36CF34809DA4D78B4FA3AD86D8D1490D87828AI2eBG" TargetMode="External"/><Relationship Id="rId135" Type="http://schemas.openxmlformats.org/officeDocument/2006/relationships/hyperlink" Target="consultantplus://offline/ref=ADC7A87908F5AE93C14BD4F3C35158E73DF2900BA8AB3E923E88C4A8D5I8eCG" TargetMode="External"/><Relationship Id="rId151" Type="http://schemas.openxmlformats.org/officeDocument/2006/relationships/hyperlink" Target="consultantplus://offline/ref=ADC7A87908F5AE93C14BD5FED53D0DB431F59605ACAC36CF34809DA4D78B4FA3AD86D8D1490D87828BI2e8G" TargetMode="External"/><Relationship Id="rId156" Type="http://schemas.openxmlformats.org/officeDocument/2006/relationships/hyperlink" Target="consultantplus://offline/ref=ADC7A87908F5AE93C14BD5FED53D0DB431F5900AABA835CF34809DA4D78B4FA3AD86D8D1490D87828CI2eBG" TargetMode="External"/><Relationship Id="rId177" Type="http://schemas.openxmlformats.org/officeDocument/2006/relationships/fontTable" Target="fontTable.xml"/><Relationship Id="rId172" Type="http://schemas.openxmlformats.org/officeDocument/2006/relationships/hyperlink" Target="consultantplus://offline/ref=ADC7A87908F5AE93C14BD5FED53D0DB431F59504ADAD33CF34809DA4D78B4FA3AD86D8D1490D87808AI2e4G" TargetMode="External"/><Relationship Id="rId13" Type="http://schemas.openxmlformats.org/officeDocument/2006/relationships/hyperlink" Target="consultantplus://offline/ref=ADC7A87908F5AE93C14BD5FED53D0DB431F59007ACAF33CF34809DA4D78B4FA3AD86D8D1490D878288I2eDG" TargetMode="External"/><Relationship Id="rId18" Type="http://schemas.openxmlformats.org/officeDocument/2006/relationships/hyperlink" Target="consultantplus://offline/ref=ADC7A87908F5AE93C14BD5FED53D0DB431F59605ACAC36CF34809DA4D78B4FA3AD86D8D1490D87828AI2eBG" TargetMode="External"/><Relationship Id="rId39" Type="http://schemas.openxmlformats.org/officeDocument/2006/relationships/hyperlink" Target="consultantplus://offline/ref=ADC7A87908F5AE93C14BD5FED53D0DB431F59607ACAE30CF34809DA4D78B4FA3AD86D8D1490D87838AI2eCG" TargetMode="External"/><Relationship Id="rId109" Type="http://schemas.openxmlformats.org/officeDocument/2006/relationships/hyperlink" Target="consultantplus://offline/ref=ADC7A87908F5AE93C14BD5FED53D0DB431F59605ACAC36CF34809DA4D78B4FA3AD86D8D1490D87828AI2eBG" TargetMode="External"/><Relationship Id="rId34" Type="http://schemas.openxmlformats.org/officeDocument/2006/relationships/hyperlink" Target="consultantplus://offline/ref=ADC7A87908F5AE93C14BD5FED53D0DB431F59605ACAC36CF34809DA4D78B4FA3AD86D8D1490D87828AI2eBG" TargetMode="External"/><Relationship Id="rId50" Type="http://schemas.openxmlformats.org/officeDocument/2006/relationships/hyperlink" Target="consultantplus://offline/ref=ADC7A87908F5AE93C14BD5FED53D0DB431F59607ACAE30CF34809DA4D78B4FA3AD86D8D1490D87838AI2e8G" TargetMode="External"/><Relationship Id="rId55" Type="http://schemas.openxmlformats.org/officeDocument/2006/relationships/hyperlink" Target="consultantplus://offline/ref=ADC7A87908F5AE93C14BD5FED53D0DB431F59301ADAD33CF34809DA4D78B4FA3AD86D8D1490D87828AI2eAG" TargetMode="External"/><Relationship Id="rId76" Type="http://schemas.openxmlformats.org/officeDocument/2006/relationships/hyperlink" Target="consultantplus://offline/ref=ADC7A87908F5AE93C14BD5FED53D0DB431F59106AEAD32CF34809DA4D78B4FA3AD86D8D1490D878289I2eBG" TargetMode="External"/><Relationship Id="rId97" Type="http://schemas.openxmlformats.org/officeDocument/2006/relationships/hyperlink" Target="consultantplus://offline/ref=ADC7A87908F5AE93C14BD5FED53D0DB431F59605ACAC36CF34809DA4D78B4FA3AD86D8D1490D87828AI2eBG" TargetMode="External"/><Relationship Id="rId104" Type="http://schemas.openxmlformats.org/officeDocument/2006/relationships/hyperlink" Target="consultantplus://offline/ref=ADC7A87908F5AE93C14BD5FED53D0DB431F59605ACAC36CF34809DA4D78B4FA3AD86D8D1490D87828AI2eBG" TargetMode="External"/><Relationship Id="rId120" Type="http://schemas.openxmlformats.org/officeDocument/2006/relationships/hyperlink" Target="consultantplus://offline/ref=ADC7A87908F5AE93C14BD5FED53D0DB431F59504ADAD33CF34809DA4D78B4FA3AD86D8D1490D87838CI2eEG" TargetMode="External"/><Relationship Id="rId125" Type="http://schemas.openxmlformats.org/officeDocument/2006/relationships/hyperlink" Target="consultantplus://offline/ref=ADC7A87908F5AE93C14BD5FED53D0DB431F59605ACAC36CF34809DA4D78B4FA3AD86D8D1490D87828AI2eBG" TargetMode="External"/><Relationship Id="rId141" Type="http://schemas.openxmlformats.org/officeDocument/2006/relationships/hyperlink" Target="consultantplus://offline/ref=ADC7A87908F5AE93C14BD5FED53D0DB431F59607ACAE30CF34809DA4D78B4FA3AD86D8D1490D878388I2e5G" TargetMode="External"/><Relationship Id="rId146" Type="http://schemas.openxmlformats.org/officeDocument/2006/relationships/hyperlink" Target="consultantplus://offline/ref=ADC7A87908F5AE93C14BD4F3C35158E73DF39201ABAC3E923E88C4A8D5I8eCG" TargetMode="External"/><Relationship Id="rId167" Type="http://schemas.openxmlformats.org/officeDocument/2006/relationships/hyperlink" Target="consultantplus://offline/ref=ADC7A87908F5AE93C14BD5FED53D0DB431F59301ACA833CF34809DA4D78BI4eFG" TargetMode="External"/><Relationship Id="rId7" Type="http://schemas.openxmlformats.org/officeDocument/2006/relationships/hyperlink" Target="consultantplus://offline/ref=ADC7A87908F5AE93C14BD5FED53D0DB431F59601AEAA30CF34809DA4D78B4FA3AD86D8D1490D87828AI2e8G" TargetMode="External"/><Relationship Id="rId71" Type="http://schemas.openxmlformats.org/officeDocument/2006/relationships/hyperlink" Target="consultantplus://offline/ref=ADC7A87908F5AE93C14BD5FED53D0DB431F59607ACAE30CF34809DA4D78B4FA3AD86D8D1490D878388I2eFG" TargetMode="External"/><Relationship Id="rId92" Type="http://schemas.openxmlformats.org/officeDocument/2006/relationships/hyperlink" Target="consultantplus://offline/ref=ADC7A87908F5AE93C14BD5FED53D0DB431F59301ACA833CF34809DA4D78BI4eFG" TargetMode="External"/><Relationship Id="rId162" Type="http://schemas.openxmlformats.org/officeDocument/2006/relationships/hyperlink" Target="consultantplus://offline/ref=ADC7A87908F5AE93C14BD5FED53D0DB431F59007ACAF33CF34809DA4D78B4FA3AD86D8D1490D87828EI2eDG" TargetMode="External"/><Relationship Id="rId2" Type="http://schemas.microsoft.com/office/2007/relationships/stylesWithEffects" Target="stylesWithEffects.xml"/><Relationship Id="rId29" Type="http://schemas.openxmlformats.org/officeDocument/2006/relationships/hyperlink" Target="consultantplus://offline/ref=ADC7A87908F5AE93C14BD5FED53D0DB431F59605ACAC36CF34809DA4D78B4FA3AD86D8D1490D87828AI2eBG" TargetMode="External"/><Relationship Id="rId24" Type="http://schemas.openxmlformats.org/officeDocument/2006/relationships/hyperlink" Target="consultantplus://offline/ref=ADC7A87908F5AE93C14BD5FED53D0DB431F59006A8A136CF34809DA4D78BI4eFG" TargetMode="External"/><Relationship Id="rId40" Type="http://schemas.openxmlformats.org/officeDocument/2006/relationships/hyperlink" Target="consultantplus://offline/ref=ADC7A87908F5AE93C14BD5FED53D0DB431F59607ACAE30CF34809DA4D78B4FA3AD86D8D1490D87838AI2eEG" TargetMode="External"/><Relationship Id="rId45" Type="http://schemas.openxmlformats.org/officeDocument/2006/relationships/hyperlink" Target="consultantplus://offline/ref=ADC7A87908F5AE93C14BD5FED53D0DB431F59007ACAF33CF34809DA4D78B4FA3AD86D8D1490D878288I2e9G" TargetMode="External"/><Relationship Id="rId66" Type="http://schemas.openxmlformats.org/officeDocument/2006/relationships/hyperlink" Target="consultantplus://offline/ref=ADC7A87908F5AE93C14BD5FED53D0DB431F59607ACAE30CF34809DA4D78B4FA3AD86D8D1490D87838BI2eAG" TargetMode="External"/><Relationship Id="rId87" Type="http://schemas.openxmlformats.org/officeDocument/2006/relationships/hyperlink" Target="consultantplus://offline/ref=ADC7A87908F5AE93C14BD5FED53D0DB431F59607ACAE30CF34809DA4D78B4FA3AD86D8D1490D878388I2eAG" TargetMode="External"/><Relationship Id="rId110" Type="http://schemas.openxmlformats.org/officeDocument/2006/relationships/hyperlink" Target="consultantplus://offline/ref=ADC7A87908F5AE93C14BD5FED53D0DB431F59605ACAC36CF34809DA4D78B4FA3AD86D8D1490D87828AI2eBG" TargetMode="External"/><Relationship Id="rId115" Type="http://schemas.openxmlformats.org/officeDocument/2006/relationships/hyperlink" Target="consultantplus://offline/ref=ADC7A87908F5AE93C14BD5FED53D0DB431F59605ACAC36CF34809DA4D78B4FA3AD86D8D1490D87828AI2eBG" TargetMode="External"/><Relationship Id="rId131" Type="http://schemas.openxmlformats.org/officeDocument/2006/relationships/hyperlink" Target="consultantplus://offline/ref=ADC7A87908F5AE93C14BD5FED53D0DB431F59504ADAD33CF34809DA4D78B4FA3AD86D8D1490D878383I2e5G" TargetMode="External"/><Relationship Id="rId136" Type="http://schemas.openxmlformats.org/officeDocument/2006/relationships/hyperlink" Target="consultantplus://offline/ref=ADC7A87908F5AE93C14BD4F3C35158E73DF1930AAFA93E923E88C4A8D5I8eCG" TargetMode="External"/><Relationship Id="rId157" Type="http://schemas.openxmlformats.org/officeDocument/2006/relationships/hyperlink" Target="consultantplus://offline/ref=ADC7A87908F5AE93C14BD5FED53D0DB431F29D0AADA83E923E88C4A8D5I8eCG" TargetMode="External"/><Relationship Id="rId178" Type="http://schemas.openxmlformats.org/officeDocument/2006/relationships/theme" Target="theme/theme1.xml"/><Relationship Id="rId61" Type="http://schemas.openxmlformats.org/officeDocument/2006/relationships/hyperlink" Target="consultantplus://offline/ref=ADC7A87908F5AE93C14BD5FED53D0DB431F59607ACAE30CF34809DA4D78B4FA3AD86D8D1490D87838AI2e4G" TargetMode="External"/><Relationship Id="rId82" Type="http://schemas.openxmlformats.org/officeDocument/2006/relationships/hyperlink" Target="consultantplus://offline/ref=ADC7A87908F5AE93C14BD5FED53D0DB431F59607ACAE30CF34809DA4D78B4FA3AD86D8D1490D878388I2e9G" TargetMode="External"/><Relationship Id="rId152" Type="http://schemas.openxmlformats.org/officeDocument/2006/relationships/hyperlink" Target="consultantplus://offline/ref=ADC7A87908F5AE93C14BD5FED53D0DB431F59105ADAD37CF34809DA4D78B4FA3AD86D8D1490D87828AI2eBG" TargetMode="External"/><Relationship Id="rId173" Type="http://schemas.openxmlformats.org/officeDocument/2006/relationships/hyperlink" Target="consultantplus://offline/ref=ADC7A87908F5AE93C14BD5FED53D0DB431F59605ACAC36CF34809DA4D78B4FA3AD86D8D1490D87828AI2eBG" TargetMode="External"/><Relationship Id="rId19" Type="http://schemas.openxmlformats.org/officeDocument/2006/relationships/hyperlink" Target="consultantplus://offline/ref=ADC7A87908F5AE93C14BD5FED53D0DB431F59101A8A131CF34809DA4D78B4FA3AD86D8D1490D87828BI2e9G" TargetMode="External"/><Relationship Id="rId14" Type="http://schemas.openxmlformats.org/officeDocument/2006/relationships/hyperlink" Target="consultantplus://offline/ref=ADC7A87908F5AE93C14BD5FED53D0DB431F59006A7A933CF34809DA4D78B4FA3AD86D8D1490D87828AI2e5G" TargetMode="External"/><Relationship Id="rId30" Type="http://schemas.openxmlformats.org/officeDocument/2006/relationships/hyperlink" Target="consultantplus://offline/ref=ADC7A87908F5AE93C14BD5FED53D0DB431F59007ACAF33CF34809DA4D78B4FA3AD86D8D1490D878288I2eDG" TargetMode="External"/><Relationship Id="rId35" Type="http://schemas.openxmlformats.org/officeDocument/2006/relationships/hyperlink" Target="consultantplus://offline/ref=ADC7A87908F5AE93C14BD4F3C35158E73EFC9206A5FE69906FDDCAIAeDG" TargetMode="External"/><Relationship Id="rId56" Type="http://schemas.openxmlformats.org/officeDocument/2006/relationships/hyperlink" Target="consultantplus://offline/ref=ADC7A87908F5AE93C14BD4F3C35158E73DF39301AAA13E923E88C4A8D5I8eCG" TargetMode="External"/><Relationship Id="rId77" Type="http://schemas.openxmlformats.org/officeDocument/2006/relationships/hyperlink" Target="consultantplus://offline/ref=ADC7A87908F5AE93C14BD5FED53D0DB431F59106AEAD32CF34809DA4D78B4FA3AD86D8D1490D878289I2eAG" TargetMode="External"/><Relationship Id="rId100" Type="http://schemas.openxmlformats.org/officeDocument/2006/relationships/hyperlink" Target="consultantplus://offline/ref=ADC7A87908F5AE93C14BD5FED53D0DB431F59605ACAC36CF34809DA4D78B4FA3AD86D8D1490D87828AI2eBG" TargetMode="External"/><Relationship Id="rId105" Type="http://schemas.openxmlformats.org/officeDocument/2006/relationships/hyperlink" Target="consultantplus://offline/ref=ADC7A87908F5AE93C14BD5FED53D0DB431F59601AEAA30CF34809DA4D78B4FA3AD86D8D1490D87828BI2e9G" TargetMode="External"/><Relationship Id="rId126" Type="http://schemas.openxmlformats.org/officeDocument/2006/relationships/hyperlink" Target="consultantplus://offline/ref=ADC7A87908F5AE93C14BD4F3C35158E73DF39201ABAC3E923E88C4A8D5I8eCG" TargetMode="External"/><Relationship Id="rId147" Type="http://schemas.openxmlformats.org/officeDocument/2006/relationships/hyperlink" Target="consultantplus://offline/ref=ADC7A87908F5AE93C14BD5FED53D0DB431F59504ADAD33CF34809DA4D78B4FA3AD86D8D1490D87808AI2eFG" TargetMode="External"/><Relationship Id="rId168" Type="http://schemas.openxmlformats.org/officeDocument/2006/relationships/hyperlink" Target="consultantplus://offline/ref=ADC7A87908F5AE93C14BD4F3C35158E73DF39201ABA13E923E88C4A8D5I8eCG" TargetMode="External"/><Relationship Id="rId8" Type="http://schemas.openxmlformats.org/officeDocument/2006/relationships/hyperlink" Target="consultantplus://offline/ref=ADC7A87908F5AE93C14BD5FED53D0DB431F59607ACAE30CF34809DA4D78B4FA3AD86D8D1490D87838AI2eDG" TargetMode="External"/><Relationship Id="rId51" Type="http://schemas.openxmlformats.org/officeDocument/2006/relationships/hyperlink" Target="consultantplus://offline/ref=ADC7A87908F5AE93C14BD5FED53D0DB431F59601AEAA30CF34809DA4D78B4FA3AD86D8D1490D87828AI2e5G" TargetMode="External"/><Relationship Id="rId72" Type="http://schemas.openxmlformats.org/officeDocument/2006/relationships/hyperlink" Target="consultantplus://offline/ref=ADC7A87908F5AE93C14BD5FED53D0DB431F59106AEAD32CF34809DA4D78B4FA3AD86D8D1490D878289I2eEG" TargetMode="External"/><Relationship Id="rId93" Type="http://schemas.openxmlformats.org/officeDocument/2006/relationships/hyperlink" Target="consultantplus://offline/ref=ADC7A87908F5AE93C14BD5FED53D0DB431F59605ACAC36CF34809DA4D78B4FA3AD86D8D1490D87828AI2eBG" TargetMode="External"/><Relationship Id="rId98" Type="http://schemas.openxmlformats.org/officeDocument/2006/relationships/hyperlink" Target="consultantplus://offline/ref=ADC7A87908F5AE93C14BD5FED53D0DB431F59601AEAA30CF34809DA4D78B4FA3AD86D8D1490D87828BI2eFG" TargetMode="External"/><Relationship Id="rId121" Type="http://schemas.openxmlformats.org/officeDocument/2006/relationships/hyperlink" Target="consultantplus://offline/ref=ADC7A87908F5AE93C14BD5FED53D0DB431F59504ADAD33CF34809DA4D78B4FA3AD86D8D1490D87838CI2e9G" TargetMode="External"/><Relationship Id="rId142" Type="http://schemas.openxmlformats.org/officeDocument/2006/relationships/hyperlink" Target="consultantplus://offline/ref=ADC7A87908F5AE93C14BD4F3C35158E73DF39201ABAC3E923E88C4A8D5I8eCG" TargetMode="External"/><Relationship Id="rId163" Type="http://schemas.openxmlformats.org/officeDocument/2006/relationships/hyperlink" Target="consultantplus://offline/ref=ADC7A87908F5AE93C14BD4F3C35158E73DF39205AAA13E923E88C4A8D5I8eCG" TargetMode="External"/><Relationship Id="rId3" Type="http://schemas.openxmlformats.org/officeDocument/2006/relationships/settings" Target="settings.xml"/><Relationship Id="rId25" Type="http://schemas.openxmlformats.org/officeDocument/2006/relationships/hyperlink" Target="consultantplus://offline/ref=ADC7A87908F5AE93C14BD5FED53D0DB431F59301ACA833CF34809DA4D78B4FA3AD86D8D1490D87878DI2e8G" TargetMode="External"/><Relationship Id="rId46" Type="http://schemas.openxmlformats.org/officeDocument/2006/relationships/hyperlink" Target="consultantplus://offline/ref=ADC7A87908F5AE93C14BD5FED53D0DB431F59601AEAA30CF34809DA4D78B4FA3AD86D8D1490D87828AI2eBG" TargetMode="External"/><Relationship Id="rId67" Type="http://schemas.openxmlformats.org/officeDocument/2006/relationships/hyperlink" Target="consultantplus://offline/ref=ADC7A87908F5AE93C14BD5FED53D0DB431F59607ACAE30CF34809DA4D78B4FA3AD86D8D1490D87838BI2e4G" TargetMode="External"/><Relationship Id="rId116" Type="http://schemas.openxmlformats.org/officeDocument/2006/relationships/hyperlink" Target="consultantplus://offline/ref=ADC7A87908F5AE93C14BD5FED53D0DB431F59504ADAD33CF34809DA4D78B4FA3AD86D8D1490D87838FI2e5G" TargetMode="External"/><Relationship Id="rId137" Type="http://schemas.openxmlformats.org/officeDocument/2006/relationships/hyperlink" Target="consultantplus://offline/ref=ADC7A87908F5AE93C14BD5FED53D0DB431F59605ACAC36CF34809DA4D78B4FA3AD86D8D1490D87828AI2eBG" TargetMode="External"/><Relationship Id="rId158" Type="http://schemas.openxmlformats.org/officeDocument/2006/relationships/hyperlink" Target="consultantplus://offline/ref=ADC7A87908F5AE93C14BD5FED53D0DB431F29D0BABA13E923E88C4A8D5I8eCG" TargetMode="External"/><Relationship Id="rId20" Type="http://schemas.openxmlformats.org/officeDocument/2006/relationships/hyperlink" Target="consultantplus://offline/ref=ADC7A87908F5AE93C14BD5FED53D0DB431F59605ACAC36CF34809DA4D78B4FA3AD86D8D1490D87828AI2eBG" TargetMode="External"/><Relationship Id="rId41" Type="http://schemas.openxmlformats.org/officeDocument/2006/relationships/hyperlink" Target="consultantplus://offline/ref=ADC7A87908F5AE93C14BD5FED53D0DB431F59504ADAD33CF34809DA4D78B4FA3AD86D8D1490D878389I2e9G" TargetMode="External"/><Relationship Id="rId62" Type="http://schemas.openxmlformats.org/officeDocument/2006/relationships/hyperlink" Target="consultantplus://offline/ref=ADC7A87908F5AE93C14BD5FED53D0DB431F59607ACAE30CF34809DA4D78B4FA3AD86D8D1490D87838BI2eFG" TargetMode="External"/><Relationship Id="rId83" Type="http://schemas.openxmlformats.org/officeDocument/2006/relationships/hyperlink" Target="consultantplus://offline/ref=ADC7A87908F5AE93C14BD5FED53D0DB431F59106AEAD32CF34809DA4D78B4FA3AD86D8D1490D878289I2eAG" TargetMode="External"/><Relationship Id="rId88" Type="http://schemas.openxmlformats.org/officeDocument/2006/relationships/hyperlink" Target="consultantplus://offline/ref=ADC7A87908F5AE93C14BD5FED53D0DB431F59504ADAD33CF34809DA4D78B4FA3AD86D8D1490D87838FI2eFG" TargetMode="External"/><Relationship Id="rId111" Type="http://schemas.openxmlformats.org/officeDocument/2006/relationships/hyperlink" Target="consultantplus://offline/ref=ADC7A87908F5AE93C14BD5FED53D0DB431F59605ACAC36CF34809DA4D78B4FA3AD86D8D1490D87828AI2eBG" TargetMode="External"/><Relationship Id="rId132" Type="http://schemas.openxmlformats.org/officeDocument/2006/relationships/hyperlink" Target="consultantplus://offline/ref=ADC7A87908F5AE93C14BD5FED53D0DB431F59504ADAD33CF34809DA4D78B4FA3AD86D8D1490D87808AI2eDG" TargetMode="External"/><Relationship Id="rId153" Type="http://schemas.openxmlformats.org/officeDocument/2006/relationships/hyperlink" Target="consultantplus://offline/ref=ADC7A87908F5AE93C14BD5FED53D0DB431F5900AABA835CF34809DA4D78B4FA3AD86D8D1490D87828CI2eEG" TargetMode="External"/><Relationship Id="rId174" Type="http://schemas.openxmlformats.org/officeDocument/2006/relationships/hyperlink" Target="consultantplus://offline/ref=ADC7A87908F5AE93C14BD5FED53D0DB431F59504ADAD33CF34809DA4D78B4FA3AD86D8D1490D87808BI2eDG" TargetMode="External"/><Relationship Id="rId15" Type="http://schemas.openxmlformats.org/officeDocument/2006/relationships/hyperlink" Target="consultantplus://offline/ref=ADC7A87908F5AE93C14BD5FED53D0DB431F5900AABA835CF34809DA4D78B4FA3AD86D8D1490D87828AI2eBG" TargetMode="External"/><Relationship Id="rId36" Type="http://schemas.openxmlformats.org/officeDocument/2006/relationships/hyperlink" Target="consultantplus://offline/ref=ADC7A87908F5AE93C14BD5FED53D0DB431F59006A8A136CF34809DA4D78BI4eFG" TargetMode="External"/><Relationship Id="rId57" Type="http://schemas.openxmlformats.org/officeDocument/2006/relationships/hyperlink" Target="consultantplus://offline/ref=ADC7A87908F5AE93C14BD5FED53D0DB431F59601AEAA30CF34809DA4D78B4FA3AD86D8D1490D87828BI2eDG" TargetMode="External"/><Relationship Id="rId106" Type="http://schemas.openxmlformats.org/officeDocument/2006/relationships/hyperlink" Target="consultantplus://offline/ref=ADC7A87908F5AE93C14BD5FED53D0DB431F59605ACAC36CF34809DA4D78B4FA3AD86D8D1490D87828AI2eBG" TargetMode="External"/><Relationship Id="rId127" Type="http://schemas.openxmlformats.org/officeDocument/2006/relationships/hyperlink" Target="consultantplus://offline/ref=ADC7A87908F5AE93C14BD4F3C35158E73DF39201ABA13E923E88C4A8D5I8eCG" TargetMode="External"/><Relationship Id="rId10" Type="http://schemas.openxmlformats.org/officeDocument/2006/relationships/hyperlink" Target="consultantplus://offline/ref=ADC7A87908F5AE93C14BD5FED53D0DB431F59101A8A131CF34809DA4D78B4FA3AD86D8D1490D87828BI2e9G" TargetMode="External"/><Relationship Id="rId31" Type="http://schemas.openxmlformats.org/officeDocument/2006/relationships/hyperlink" Target="consultantplus://offline/ref=ADC7A87908F5AE93C14BD5FED53D0DB431F59504ADAD33CF34809DA4D78B4FA3AD86D8D1490D878388I2eBG" TargetMode="External"/><Relationship Id="rId52" Type="http://schemas.openxmlformats.org/officeDocument/2006/relationships/hyperlink" Target="consultantplus://offline/ref=ADC7A87908F5AE93C14BD5FED53D0DB431F59605ACAC36CF34809DA4D78B4FA3AD86D8D1490D87828AI2eBG" TargetMode="External"/><Relationship Id="rId73" Type="http://schemas.openxmlformats.org/officeDocument/2006/relationships/hyperlink" Target="consultantplus://offline/ref=ADC7A87908F5AE93C14BD5FED53D0DB431F59106AEAD32CF34809DA4D78B4FA3AD86D8D1490D878289I2e9G" TargetMode="External"/><Relationship Id="rId78" Type="http://schemas.openxmlformats.org/officeDocument/2006/relationships/hyperlink" Target="consultantplus://offline/ref=ADC7A87908F5AE93C14BD5FED53D0DB431F59504ADAD33CF34809DA4D78B4FA3AD86D8D1490D87838EI2e5G" TargetMode="External"/><Relationship Id="rId94" Type="http://schemas.openxmlformats.org/officeDocument/2006/relationships/hyperlink" Target="consultantplus://offline/ref=ADC7A87908F5AE93C14BD5FED53D0DB431F59605ACAC36CF34809DA4D78B4FA3AD86D8D1490D87828AI2eBG" TargetMode="External"/><Relationship Id="rId99" Type="http://schemas.openxmlformats.org/officeDocument/2006/relationships/hyperlink" Target="consultantplus://offline/ref=ADC7A87908F5AE93C14BD5FED53D0DB431F59605ACAC36CF34809DA4D78B4FA3AD86D8D1490D87828AI2eBG" TargetMode="External"/><Relationship Id="rId101" Type="http://schemas.openxmlformats.org/officeDocument/2006/relationships/hyperlink" Target="consultantplus://offline/ref=ADC7A87908F5AE93C14BD5FED53D0DB431F59605ACAC36CF34809DA4D78B4FA3AD86D8D1490D87828AI2eBG" TargetMode="External"/><Relationship Id="rId122" Type="http://schemas.openxmlformats.org/officeDocument/2006/relationships/hyperlink" Target="consultantplus://offline/ref=ADC7A87908F5AE93C14BD5FED53D0DB431F59504ADAD33CF34809DA4D78B4FA3AD86D8D1490D87838CI2e8G" TargetMode="External"/><Relationship Id="rId143" Type="http://schemas.openxmlformats.org/officeDocument/2006/relationships/hyperlink" Target="consultantplus://offline/ref=ADC7A87908F5AE93C14BD4F3C35158E73DF39706ABAB3E923E88C4A8D5I8eCG" TargetMode="External"/><Relationship Id="rId148" Type="http://schemas.openxmlformats.org/officeDocument/2006/relationships/hyperlink" Target="consultantplus://offline/ref=ADC7A87908F5AE93C14BD5FED53D0DB431F59504ADAD33CF34809DA4D78B4FA3AD86D8D1490D87808AI2e9G" TargetMode="External"/><Relationship Id="rId164" Type="http://schemas.openxmlformats.org/officeDocument/2006/relationships/hyperlink" Target="consultantplus://offline/ref=ADC7A87908F5AE93C14BD4F3C35158E73DF39201ABA13E923E88C4A8D5I8eCG" TargetMode="External"/><Relationship Id="rId169" Type="http://schemas.openxmlformats.org/officeDocument/2006/relationships/hyperlink" Target="consultantplus://offline/ref=ADC7A87908F5AE93C14BD5FED53D0DB431F59504ADAD33CF34809DA4D78B4FA3AD86D8D1490D87808AI2eAG" TargetMode="External"/><Relationship Id="rId4" Type="http://schemas.openxmlformats.org/officeDocument/2006/relationships/webSettings" Target="webSettings.xml"/><Relationship Id="rId9" Type="http://schemas.openxmlformats.org/officeDocument/2006/relationships/hyperlink" Target="consultantplus://offline/ref=ADC7A87908F5AE93C14BD5FED53D0DB431F59605ACAC36CF34809DA4D78B4FA3AD86D8D1490D87828AI2eBG" TargetMode="External"/><Relationship Id="rId26" Type="http://schemas.openxmlformats.org/officeDocument/2006/relationships/hyperlink" Target="consultantplus://offline/ref=ADC7A87908F5AE93C14BD4F3C35158E73DF39201ABAC3E923E88C4A8D5I8eCG" TargetMode="External"/><Relationship Id="rId47" Type="http://schemas.openxmlformats.org/officeDocument/2006/relationships/hyperlink" Target="consultantplus://offline/ref=ADC7A87908F5AE93C14BD5FED53D0DB431F59605ACAC36CF34809DA4D78B4FA3AD86D8D1490D87828AI2eBG" TargetMode="External"/><Relationship Id="rId68" Type="http://schemas.openxmlformats.org/officeDocument/2006/relationships/hyperlink" Target="consultantplus://offline/ref=ADC7A87908F5AE93C14BD5FED53D0DB431F59605ACAC36CF34809DA4D78B4FA3AD86D8D1490D87828AI2eBG" TargetMode="External"/><Relationship Id="rId89" Type="http://schemas.openxmlformats.org/officeDocument/2006/relationships/hyperlink" Target="consultantplus://offline/ref=ADC7A87908F5AE93C14BD5FED53D0DB431F59007ACAF33CF34809DA4D78B4FA3AD86D8D1490D878289I2e4G" TargetMode="External"/><Relationship Id="rId112" Type="http://schemas.openxmlformats.org/officeDocument/2006/relationships/hyperlink" Target="consultantplus://offline/ref=ADC7A87908F5AE93C14BD5FED53D0DB431F59605ACAC36CF34809DA4D78B4FA3AD86D8D1490D87828AI2eBG" TargetMode="External"/><Relationship Id="rId133" Type="http://schemas.openxmlformats.org/officeDocument/2006/relationships/hyperlink" Target="consultantplus://offline/ref=ADC7A87908F5AE93C14BD5FED53D0DB431F59504ADAD33CF34809DA4D78B4FA3AD86D8D1490D87808AI2eCG" TargetMode="External"/><Relationship Id="rId154" Type="http://schemas.openxmlformats.org/officeDocument/2006/relationships/hyperlink" Target="consultantplus://offline/ref=ADC7A87908F5AE93C14BD5FED53D0DB431F5900AABA835CF34809DA4D78B4FA3AD86D8D1490D87828CI2e9G" TargetMode="External"/><Relationship Id="rId175" Type="http://schemas.openxmlformats.org/officeDocument/2006/relationships/hyperlink" Target="consultantplus://offline/ref=ADC7A87908F5AE93C14BD5FED53D0DB431F59504ADAD33CF34809DA4D78B4FA3AD86D8D1490D87808BI2eCG" TargetMode="External"/><Relationship Id="rId16" Type="http://schemas.openxmlformats.org/officeDocument/2006/relationships/hyperlink" Target="consultantplus://offline/ref=ADC7A87908F5AE93C14BD5FED53D0DB431F59301ADAD33CF34809DA4D78B4FA3AD86D8D1490D87828AI2e8G" TargetMode="External"/><Relationship Id="rId37" Type="http://schemas.openxmlformats.org/officeDocument/2006/relationships/hyperlink" Target="consultantplus://offline/ref=ADC7A87908F5AE93C14BD5FED53D0DB431F59007ACAF33CF34809DA4D78B4FA3AD86D8D1490D878288I2eCG" TargetMode="External"/><Relationship Id="rId58" Type="http://schemas.openxmlformats.org/officeDocument/2006/relationships/hyperlink" Target="consultantplus://offline/ref=ADC7A87908F5AE93C14BD5FED53D0DB431F59605ACAC36CF34809DA4D78B4FA3AD86D8D1490D87828AI2eBG" TargetMode="External"/><Relationship Id="rId79" Type="http://schemas.openxmlformats.org/officeDocument/2006/relationships/hyperlink" Target="consultantplus://offline/ref=ADC7A87908F5AE93C14BD5FED53D0DB431F59106AEAD32CF34809DA4D78B4FA3AD86D8D1490D878289I2eAG" TargetMode="External"/><Relationship Id="rId102" Type="http://schemas.openxmlformats.org/officeDocument/2006/relationships/hyperlink" Target="consultantplus://offline/ref=ADC7A87908F5AE93C14BD5FED53D0DB431F59006A7A933CF34809DA4D78B4FA3AD86D8D1490D87828AI2e5G" TargetMode="External"/><Relationship Id="rId123" Type="http://schemas.openxmlformats.org/officeDocument/2006/relationships/hyperlink" Target="consultantplus://offline/ref=ADC7A87908F5AE93C14BD5FED53D0DB431F5900AABA835CF34809DA4D78B4FA3AD86D8D1490D878288I2eFG" TargetMode="External"/><Relationship Id="rId144" Type="http://schemas.openxmlformats.org/officeDocument/2006/relationships/hyperlink" Target="consultantplus://offline/ref=ADC7A87908F5AE93C14BD4F3C35158E73DF39201ABAC3E923E88C4A8D58C40FCBA8191DFI4e9G" TargetMode="External"/><Relationship Id="rId90" Type="http://schemas.openxmlformats.org/officeDocument/2006/relationships/hyperlink" Target="consultantplus://offline/ref=ADC7A87908F5AE93C14BD5FED53D0DB431F59504ADAD33CF34809DA4D78B4FA3AD86D8D1490D87838FI2e9G" TargetMode="External"/><Relationship Id="rId165" Type="http://schemas.openxmlformats.org/officeDocument/2006/relationships/hyperlink" Target="consultantplus://offline/ref=ADC7A87908F5AE93C14BD4F3C35158E73DF39201ABAC3E923E88C4A8D5I8eCG" TargetMode="External"/><Relationship Id="rId27" Type="http://schemas.openxmlformats.org/officeDocument/2006/relationships/hyperlink" Target="consultantplus://offline/ref=ADC7A87908F5AE93C14BD4F3C35158E73EFC9206A5FE69906FDDCAIAeDG" TargetMode="External"/><Relationship Id="rId48" Type="http://schemas.openxmlformats.org/officeDocument/2006/relationships/hyperlink" Target="consultantplus://offline/ref=ADC7A87908F5AE93C14BD4F3C35158E73DF39201ABAC3E923E88C4A8D5I8eCG" TargetMode="External"/><Relationship Id="rId69" Type="http://schemas.openxmlformats.org/officeDocument/2006/relationships/hyperlink" Target="consultantplus://offline/ref=ADC7A87908F5AE93C14BD5FED53D0DB431F59007ACAF33CF34809DA4D78B4FA3AD86D8D1490D878288I2eBG" TargetMode="External"/><Relationship Id="rId113" Type="http://schemas.openxmlformats.org/officeDocument/2006/relationships/hyperlink" Target="consultantplus://offline/ref=ADC7A87908F5AE93C14BD5FED53D0DB431F59605ACAC36CF34809DA4D78B4FA3AD86D8D1490D87828AI2eBG" TargetMode="External"/><Relationship Id="rId134" Type="http://schemas.openxmlformats.org/officeDocument/2006/relationships/hyperlink" Target="consultantplus://offline/ref=ADC7A87908F5AE93C14BD5FED53D0DB431F59605ACAC36CF34809DA4D78B4FA3AD86D8D1490D87828AI2eBG" TargetMode="External"/><Relationship Id="rId80" Type="http://schemas.openxmlformats.org/officeDocument/2006/relationships/hyperlink" Target="consultantplus://offline/ref=ADC7A87908F5AE93C14BD5FED53D0DB431F59504ADAD33CF34809DA4D78B4FA3AD86D8D1490D87838FI2eDG" TargetMode="External"/><Relationship Id="rId155" Type="http://schemas.openxmlformats.org/officeDocument/2006/relationships/hyperlink" Target="consultantplus://offline/ref=ADC7A87908F5AE93C14BD5FED53D0DB431F5900AABA835CF34809DA4D78B4FA3AD86D8D1490D87828CI2e8G" TargetMode="External"/><Relationship Id="rId176" Type="http://schemas.openxmlformats.org/officeDocument/2006/relationships/hyperlink" Target="consultantplus://offline/ref=ADC7A87908F5AE93C14BD5FED53D0DB431F5900AABA835CF34809DA4D78B4FA3AD86D8D1490D87828CI2eAG" TargetMode="External"/><Relationship Id="rId17" Type="http://schemas.openxmlformats.org/officeDocument/2006/relationships/hyperlink" Target="consultantplus://offline/ref=ADC7A87908F5AE93C14BD5FED53D0DB431F59605ACAC36CF34809DA4D78B4FA3AD86D8D1490D87828AI2eAG" TargetMode="External"/><Relationship Id="rId38" Type="http://schemas.openxmlformats.org/officeDocument/2006/relationships/hyperlink" Target="consultantplus://offline/ref=ADC7A87908F5AE93C14BD4F3C35158E73DF39401ABAC3E923E88C4A8D5I8eCG" TargetMode="External"/><Relationship Id="rId59" Type="http://schemas.openxmlformats.org/officeDocument/2006/relationships/hyperlink" Target="consultantplus://offline/ref=ADC7A87908F5AE93C14BD5FED53D0DB431F59605ACAC36CF34809DA4D78B4FA3AD86D8D1490D87828AI2eBG" TargetMode="External"/><Relationship Id="rId103" Type="http://schemas.openxmlformats.org/officeDocument/2006/relationships/hyperlink" Target="consultantplus://offline/ref=ADC7A87908F5AE93C14BD5FED53D0DB431F59605ACAC36CF34809DA4D78B4FA3AD86D8D1490D87828AI2eBG" TargetMode="External"/><Relationship Id="rId124" Type="http://schemas.openxmlformats.org/officeDocument/2006/relationships/hyperlink" Target="consultantplus://offline/ref=ADC7A87908F5AE93C14BD5FED53D0DB431F5900AABA835CF34809DA4D78B4FA3AD86D8D1490D878288I2e4G" TargetMode="External"/><Relationship Id="rId70" Type="http://schemas.openxmlformats.org/officeDocument/2006/relationships/hyperlink" Target="consultantplus://offline/ref=ADC7A87908F5AE93C14BD5FED53D0DB431F59106AEAD32CF34809DA4D78B4FA3AD86D8D1490D878289I2eCG" TargetMode="External"/><Relationship Id="rId91" Type="http://schemas.openxmlformats.org/officeDocument/2006/relationships/hyperlink" Target="consultantplus://offline/ref=ADC7A87908F5AE93C14BD4F3C35158E73DF39201ABA13E923E88C4A8D5I8eCG" TargetMode="External"/><Relationship Id="rId145" Type="http://schemas.openxmlformats.org/officeDocument/2006/relationships/hyperlink" Target="consultantplus://offline/ref=ADC7A87908F5AE93C14BD4F3C35158E73DF39201ABAC3E923E88C4A8D58C40FCBA8191DFI4eAG" TargetMode="External"/><Relationship Id="rId166" Type="http://schemas.openxmlformats.org/officeDocument/2006/relationships/hyperlink" Target="consultantplus://offline/ref=ADC7A87908F5AE93C14BD5FED53D0DB431F59006A8A136CF34809DA4D78BI4eFG"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25810</Words>
  <Characters>147119</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2015-06-15T06:40:00Z</dcterms:created>
  <dcterms:modified xsi:type="dcterms:W3CDTF">2015-06-15T06:40:00Z</dcterms:modified>
</cp:coreProperties>
</file>